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932" w:rsidRDefault="00BD2932">
      <w:bookmarkStart w:id="0" w:name="_GoBack"/>
      <w:bookmarkEnd w:id="0"/>
    </w:p>
    <w:p w:rsidR="00835A77" w:rsidRDefault="00835A77" w:rsidP="00835A77">
      <w:pPr>
        <w:jc w:val="center"/>
      </w:pPr>
      <w:r>
        <w:rPr>
          <w:noProof/>
          <w:lang w:eastAsia="en-GB"/>
        </w:rPr>
        <w:drawing>
          <wp:inline distT="0" distB="0" distL="0" distR="0">
            <wp:extent cx="2315891" cy="2348669"/>
            <wp:effectExtent l="38100" t="0" r="8209" b="0"/>
            <wp:docPr id="1" name="Picture 1" descr="S:\Richmond's Hope\Kirsten\Pictures\2013_03_08\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ichmond's Hope\Kirsten\Pictures\2013_03_08\emma.jpg"/>
                    <pic:cNvPicPr>
                      <a:picLocks noChangeAspect="1" noChangeArrowheads="1"/>
                    </pic:cNvPicPr>
                  </pic:nvPicPr>
                  <pic:blipFill>
                    <a:blip r:embed="rId7" cstate="print"/>
                    <a:srcRect l="6617" t="18794" r="9928" b="21028"/>
                    <a:stretch>
                      <a:fillRect/>
                    </a:stretch>
                  </pic:blipFill>
                  <pic:spPr bwMode="auto">
                    <a:xfrm rot="5400000">
                      <a:off x="0" y="0"/>
                      <a:ext cx="2314828" cy="2347591"/>
                    </a:xfrm>
                    <a:prstGeom prst="rect">
                      <a:avLst/>
                    </a:prstGeom>
                    <a:noFill/>
                    <a:ln w="9525">
                      <a:noFill/>
                      <a:miter lim="800000"/>
                      <a:headEnd/>
                      <a:tailEnd/>
                    </a:ln>
                  </pic:spPr>
                </pic:pic>
              </a:graphicData>
            </a:graphic>
          </wp:inline>
        </w:drawing>
      </w:r>
    </w:p>
    <w:p w:rsidR="004E3013" w:rsidRDefault="004E3013" w:rsidP="004E3013">
      <w:pPr>
        <w:jc w:val="center"/>
        <w:rPr>
          <w:b/>
          <w:bCs/>
          <w:sz w:val="44"/>
          <w:szCs w:val="44"/>
        </w:rPr>
      </w:pPr>
      <w:r w:rsidRPr="004E3013">
        <w:rPr>
          <w:b/>
          <w:bCs/>
          <w:sz w:val="44"/>
          <w:szCs w:val="44"/>
        </w:rPr>
        <w:t>Bereavement Support Worker</w:t>
      </w:r>
      <w:r>
        <w:rPr>
          <w:b/>
          <w:bCs/>
          <w:sz w:val="44"/>
          <w:szCs w:val="44"/>
        </w:rPr>
        <w:t xml:space="preserve"> Vacancy</w:t>
      </w:r>
      <w:r w:rsidR="003C6618">
        <w:rPr>
          <w:b/>
          <w:bCs/>
          <w:sz w:val="44"/>
          <w:szCs w:val="44"/>
        </w:rPr>
        <w:t xml:space="preserve"> </w:t>
      </w:r>
      <w:r w:rsidR="00EA433E">
        <w:rPr>
          <w:b/>
          <w:bCs/>
          <w:sz w:val="44"/>
          <w:szCs w:val="44"/>
        </w:rPr>
        <w:t>Edinburgh</w:t>
      </w:r>
    </w:p>
    <w:p w:rsidR="004E3013" w:rsidRPr="004A3CD5" w:rsidRDefault="004A3CD5" w:rsidP="004A3CD5">
      <w:pPr>
        <w:rPr>
          <w:rFonts w:ascii="Times New Roman" w:hAnsi="Times New Roman" w:cs="Times New Roman"/>
          <w:b/>
          <w:bCs/>
          <w:sz w:val="28"/>
          <w:szCs w:val="28"/>
        </w:rPr>
      </w:pPr>
      <w:r>
        <w:rPr>
          <w:rFonts w:ascii="Times New Roman" w:hAnsi="Times New Roman" w:cs="Times New Roman"/>
          <w:b/>
          <w:bCs/>
          <w:sz w:val="28"/>
          <w:szCs w:val="28"/>
        </w:rPr>
        <w:t>38 Hours</w:t>
      </w:r>
      <w:r w:rsidR="004E3013" w:rsidRPr="004A3CD5">
        <w:rPr>
          <w:rFonts w:ascii="Times New Roman" w:hAnsi="Times New Roman" w:cs="Times New Roman"/>
          <w:b/>
          <w:bCs/>
          <w:sz w:val="28"/>
          <w:szCs w:val="28"/>
        </w:rPr>
        <w:t xml:space="preserve"> per week</w:t>
      </w:r>
      <w:r>
        <w:rPr>
          <w:rFonts w:ascii="Times New Roman" w:hAnsi="Times New Roman" w:cs="Times New Roman"/>
          <w:b/>
          <w:bCs/>
          <w:sz w:val="28"/>
          <w:szCs w:val="28"/>
        </w:rPr>
        <w:t xml:space="preserve"> </w:t>
      </w:r>
      <w:r w:rsidR="009C3C8D">
        <w:rPr>
          <w:rFonts w:ascii="Times New Roman" w:hAnsi="Times New Roman" w:cs="Times New Roman"/>
          <w:b/>
          <w:bCs/>
          <w:sz w:val="28"/>
          <w:szCs w:val="28"/>
        </w:rPr>
        <w:t xml:space="preserve"> </w:t>
      </w:r>
    </w:p>
    <w:p w:rsidR="004A3CD5" w:rsidRDefault="009C3C8D" w:rsidP="004A3CD5">
      <w:pPr>
        <w:rPr>
          <w:rFonts w:ascii="Times New Roman" w:hAnsi="Times New Roman" w:cs="Times New Roman"/>
          <w:b/>
          <w:bCs/>
          <w:sz w:val="28"/>
          <w:szCs w:val="28"/>
        </w:rPr>
      </w:pPr>
      <w:r>
        <w:rPr>
          <w:rFonts w:ascii="Times New Roman" w:hAnsi="Times New Roman" w:cs="Times New Roman"/>
          <w:b/>
          <w:bCs/>
          <w:sz w:val="28"/>
          <w:szCs w:val="28"/>
        </w:rPr>
        <w:t xml:space="preserve">Starting </w:t>
      </w:r>
      <w:r w:rsidR="00742172">
        <w:rPr>
          <w:rFonts w:ascii="Times New Roman" w:hAnsi="Times New Roman" w:cs="Times New Roman"/>
          <w:b/>
          <w:bCs/>
          <w:sz w:val="28"/>
          <w:szCs w:val="28"/>
        </w:rPr>
        <w:t>S</w:t>
      </w:r>
      <w:r w:rsidR="00D45C3C">
        <w:rPr>
          <w:rFonts w:ascii="Times New Roman" w:hAnsi="Times New Roman" w:cs="Times New Roman"/>
          <w:b/>
          <w:bCs/>
          <w:sz w:val="28"/>
          <w:szCs w:val="28"/>
        </w:rPr>
        <w:t>alary £</w:t>
      </w:r>
      <w:r w:rsidR="003C6618">
        <w:rPr>
          <w:rFonts w:ascii="Times New Roman" w:hAnsi="Times New Roman" w:cs="Times New Roman"/>
          <w:b/>
          <w:bCs/>
          <w:sz w:val="28"/>
          <w:szCs w:val="28"/>
        </w:rPr>
        <w:t xml:space="preserve"> 23,</w:t>
      </w:r>
      <w:r w:rsidR="00742172">
        <w:rPr>
          <w:rFonts w:ascii="Times New Roman" w:hAnsi="Times New Roman" w:cs="Times New Roman"/>
          <w:b/>
          <w:bCs/>
          <w:sz w:val="28"/>
          <w:szCs w:val="28"/>
        </w:rPr>
        <w:t xml:space="preserve"> </w:t>
      </w:r>
      <w:r w:rsidR="003C6618">
        <w:rPr>
          <w:rFonts w:ascii="Times New Roman" w:hAnsi="Times New Roman" w:cs="Times New Roman"/>
          <w:b/>
          <w:bCs/>
          <w:sz w:val="28"/>
          <w:szCs w:val="28"/>
        </w:rPr>
        <w:t>530 - £24,970</w:t>
      </w:r>
      <w:r w:rsidR="00742172">
        <w:rPr>
          <w:rFonts w:ascii="Times New Roman" w:hAnsi="Times New Roman" w:cs="Times New Roman"/>
          <w:b/>
          <w:bCs/>
          <w:sz w:val="28"/>
          <w:szCs w:val="28"/>
        </w:rPr>
        <w:t xml:space="preserve"> </w:t>
      </w:r>
    </w:p>
    <w:p w:rsidR="003C6618" w:rsidRDefault="003C6618" w:rsidP="003C6618">
      <w:pPr>
        <w:rPr>
          <w:rFonts w:ascii="Times New Roman" w:hAnsi="Times New Roman" w:cs="Times New Roman"/>
          <w:sz w:val="28"/>
          <w:szCs w:val="28"/>
        </w:rPr>
      </w:pPr>
      <w:r w:rsidRPr="004E3013">
        <w:rPr>
          <w:rFonts w:ascii="Times New Roman" w:hAnsi="Times New Roman" w:cs="Times New Roman"/>
          <w:sz w:val="28"/>
          <w:szCs w:val="28"/>
        </w:rPr>
        <w:t xml:space="preserve">The successful </w:t>
      </w:r>
      <w:r>
        <w:rPr>
          <w:rFonts w:ascii="Times New Roman" w:hAnsi="Times New Roman" w:cs="Times New Roman"/>
          <w:sz w:val="28"/>
          <w:szCs w:val="28"/>
        </w:rPr>
        <w:t>candidate for this position must</w:t>
      </w:r>
      <w:r w:rsidRPr="004E3013">
        <w:rPr>
          <w:rFonts w:ascii="Times New Roman" w:hAnsi="Times New Roman" w:cs="Times New Roman"/>
          <w:sz w:val="28"/>
          <w:szCs w:val="28"/>
        </w:rPr>
        <w:t xml:space="preserve"> have experience of working with children and young people. </w:t>
      </w:r>
      <w:r w:rsidR="007B7D78">
        <w:rPr>
          <w:rFonts w:ascii="Times New Roman" w:hAnsi="Times New Roman" w:cs="Times New Roman"/>
          <w:sz w:val="28"/>
          <w:szCs w:val="28"/>
        </w:rPr>
        <w:t xml:space="preserve"> Qual</w:t>
      </w:r>
      <w:r>
        <w:rPr>
          <w:rFonts w:ascii="Times New Roman" w:hAnsi="Times New Roman" w:cs="Times New Roman"/>
          <w:sz w:val="28"/>
          <w:szCs w:val="28"/>
        </w:rPr>
        <w:t xml:space="preserve">ified to a degree level or minimum SVQ3 or equivalent in childcare, education, health or playwork.   </w:t>
      </w:r>
    </w:p>
    <w:p w:rsidR="003C6618" w:rsidRPr="004E3013" w:rsidRDefault="003C6618" w:rsidP="003C6618">
      <w:pPr>
        <w:rPr>
          <w:rFonts w:ascii="Times New Roman" w:hAnsi="Times New Roman" w:cs="Times New Roman"/>
          <w:b/>
          <w:bCs/>
          <w:sz w:val="28"/>
          <w:szCs w:val="28"/>
        </w:rPr>
      </w:pPr>
      <w:r>
        <w:rPr>
          <w:rFonts w:ascii="Times New Roman" w:hAnsi="Times New Roman" w:cs="Times New Roman"/>
          <w:sz w:val="28"/>
          <w:szCs w:val="28"/>
        </w:rPr>
        <w:t xml:space="preserve">Richmond’s Hope will provide a comprehensive induction and training programme which will include training in the methodology of  Richmond’s Hope.   Working as part of the staff team of Richmond’s Hope (Edinburgh) they will provide bereavement support to children and young people aged from 4 to 18 years.   </w:t>
      </w:r>
    </w:p>
    <w:p w:rsidR="003C6618" w:rsidRPr="004E3013" w:rsidRDefault="003C6618" w:rsidP="003C6618">
      <w:pPr>
        <w:rPr>
          <w:rFonts w:ascii="Times New Roman" w:hAnsi="Times New Roman" w:cs="Times New Roman"/>
          <w:sz w:val="28"/>
          <w:szCs w:val="28"/>
        </w:rPr>
      </w:pPr>
      <w:r w:rsidRPr="004E3013">
        <w:rPr>
          <w:rFonts w:ascii="Times New Roman" w:hAnsi="Times New Roman" w:cs="Times New Roman"/>
          <w:sz w:val="28"/>
          <w:szCs w:val="28"/>
        </w:rPr>
        <w:t xml:space="preserve">Applicants should have enthusiasm and vision for the work of the organisation, excellent interpersonal skills and be able to work as part of a team.  </w:t>
      </w:r>
    </w:p>
    <w:p w:rsidR="003C6618" w:rsidRPr="004E3013" w:rsidRDefault="003C6618" w:rsidP="003C6618">
      <w:pPr>
        <w:rPr>
          <w:rFonts w:ascii="Times New Roman" w:hAnsi="Times New Roman" w:cs="Times New Roman"/>
          <w:b/>
          <w:bCs/>
          <w:sz w:val="28"/>
          <w:szCs w:val="28"/>
        </w:rPr>
      </w:pPr>
      <w:r w:rsidRPr="004E3013">
        <w:rPr>
          <w:rFonts w:ascii="Times New Roman" w:hAnsi="Times New Roman" w:cs="Times New Roman"/>
          <w:b/>
          <w:bCs/>
          <w:sz w:val="28"/>
          <w:szCs w:val="28"/>
        </w:rPr>
        <w:t>A DRIVING LICENCE AND USE OF CAR IS ESSENTIAL</w:t>
      </w:r>
    </w:p>
    <w:p w:rsidR="003C6618" w:rsidRDefault="003C6618" w:rsidP="003C6618">
      <w:pPr>
        <w:rPr>
          <w:rFonts w:ascii="Times New Roman" w:hAnsi="Times New Roman" w:cs="Times New Roman"/>
          <w:sz w:val="28"/>
          <w:szCs w:val="28"/>
        </w:rPr>
      </w:pPr>
      <w:r>
        <w:rPr>
          <w:rFonts w:ascii="Times New Roman" w:hAnsi="Times New Roman" w:cs="Times New Roman"/>
          <w:sz w:val="28"/>
          <w:szCs w:val="28"/>
        </w:rPr>
        <w:t>Application Form, Job Description and the Person Specification are all available by email</w:t>
      </w:r>
      <w:r w:rsidR="0040179B">
        <w:rPr>
          <w:rFonts w:ascii="Times New Roman" w:hAnsi="Times New Roman" w:cs="Times New Roman"/>
          <w:sz w:val="28"/>
          <w:szCs w:val="28"/>
        </w:rPr>
        <w:t>.</w:t>
      </w:r>
    </w:p>
    <w:p w:rsidR="003C6618" w:rsidRPr="004E3013" w:rsidRDefault="003C6618" w:rsidP="003C6618">
      <w:pPr>
        <w:rPr>
          <w:rFonts w:ascii="Times New Roman" w:hAnsi="Times New Roman" w:cs="Times New Roman"/>
          <w:sz w:val="28"/>
          <w:szCs w:val="28"/>
        </w:rPr>
      </w:pPr>
      <w:r w:rsidRPr="004E3013">
        <w:rPr>
          <w:rFonts w:ascii="Times New Roman" w:hAnsi="Times New Roman" w:cs="Times New Roman"/>
          <w:sz w:val="28"/>
          <w:szCs w:val="28"/>
        </w:rPr>
        <w:t xml:space="preserve">Email: </w:t>
      </w:r>
      <w:hyperlink r:id="rId8" w:history="1">
        <w:r w:rsidRPr="004E3013">
          <w:rPr>
            <w:rStyle w:val="Hyperlink"/>
            <w:rFonts w:ascii="Times New Roman" w:hAnsi="Times New Roman" w:cs="Times New Roman"/>
            <w:sz w:val="28"/>
            <w:szCs w:val="28"/>
          </w:rPr>
          <w:t>info@richmondshope.org.uk</w:t>
        </w:r>
      </w:hyperlink>
    </w:p>
    <w:p w:rsidR="003C6618" w:rsidRPr="004E3013" w:rsidRDefault="003C6618" w:rsidP="003C6618">
      <w:pPr>
        <w:rPr>
          <w:rFonts w:ascii="Times New Roman" w:hAnsi="Times New Roman" w:cs="Times New Roman"/>
          <w:sz w:val="28"/>
          <w:szCs w:val="28"/>
        </w:rPr>
      </w:pPr>
      <w:r w:rsidRPr="004E3013">
        <w:rPr>
          <w:rFonts w:ascii="Times New Roman" w:hAnsi="Times New Roman" w:cs="Times New Roman"/>
          <w:sz w:val="28"/>
          <w:szCs w:val="28"/>
        </w:rPr>
        <w:t>Telephone: 0131 661 6818</w:t>
      </w:r>
    </w:p>
    <w:p w:rsidR="003C6618" w:rsidRPr="004E3013" w:rsidRDefault="003C6618" w:rsidP="003C6618">
      <w:pPr>
        <w:rPr>
          <w:rFonts w:ascii="Times New Roman" w:hAnsi="Times New Roman" w:cs="Times New Roman"/>
          <w:b/>
          <w:bCs/>
          <w:sz w:val="28"/>
          <w:szCs w:val="28"/>
        </w:rPr>
      </w:pPr>
      <w:r>
        <w:rPr>
          <w:rFonts w:ascii="Times New Roman" w:hAnsi="Times New Roman" w:cs="Times New Roman"/>
          <w:b/>
          <w:bCs/>
          <w:sz w:val="28"/>
          <w:szCs w:val="28"/>
        </w:rPr>
        <w:t>Curriculum Vitae</w:t>
      </w:r>
      <w:r w:rsidRPr="004E3013">
        <w:rPr>
          <w:rFonts w:ascii="Times New Roman" w:hAnsi="Times New Roman" w:cs="Times New Roman"/>
          <w:b/>
          <w:bCs/>
          <w:sz w:val="28"/>
          <w:szCs w:val="28"/>
        </w:rPr>
        <w:t xml:space="preserve"> will not be accepted</w:t>
      </w:r>
    </w:p>
    <w:p w:rsidR="00462245" w:rsidRPr="003C6618" w:rsidRDefault="003C6618" w:rsidP="00EC0EE2">
      <w:pPr>
        <w:rPr>
          <w:rFonts w:ascii="Times New Roman" w:hAnsi="Times New Roman" w:cs="Times New Roman"/>
          <w:b/>
          <w:bCs/>
          <w:sz w:val="28"/>
          <w:szCs w:val="28"/>
        </w:rPr>
      </w:pPr>
      <w:r w:rsidRPr="004E3013">
        <w:rPr>
          <w:rFonts w:ascii="Times New Roman" w:hAnsi="Times New Roman" w:cs="Times New Roman"/>
          <w:b/>
          <w:bCs/>
          <w:sz w:val="28"/>
          <w:szCs w:val="28"/>
        </w:rPr>
        <w:t xml:space="preserve">Closing date for </w:t>
      </w:r>
      <w:r>
        <w:rPr>
          <w:rFonts w:ascii="Times New Roman" w:hAnsi="Times New Roman" w:cs="Times New Roman"/>
          <w:b/>
          <w:bCs/>
          <w:sz w:val="28"/>
          <w:szCs w:val="28"/>
        </w:rPr>
        <w:t>applications Thursday 8 February 2019</w:t>
      </w:r>
    </w:p>
    <w:p w:rsidR="00835A77" w:rsidRPr="00F50FA3" w:rsidRDefault="00835A77" w:rsidP="00835A77">
      <w:pPr>
        <w:autoSpaceDE w:val="0"/>
        <w:autoSpaceDN w:val="0"/>
        <w:adjustRightInd w:val="0"/>
        <w:spacing w:after="0" w:line="240" w:lineRule="auto"/>
        <w:jc w:val="center"/>
        <w:rPr>
          <w:rFonts w:ascii="HelveticaNeueLTStd-Lt" w:hAnsi="HelveticaNeueLTStd-Lt" w:cs="HelveticaNeueLTStd-Lt"/>
          <w:color w:val="000000"/>
          <w:sz w:val="16"/>
          <w:szCs w:val="16"/>
        </w:rPr>
      </w:pPr>
    </w:p>
    <w:p w:rsidR="00835A77" w:rsidRPr="00F50FA3" w:rsidRDefault="00835A77" w:rsidP="00835A77">
      <w:pPr>
        <w:autoSpaceDE w:val="0"/>
        <w:autoSpaceDN w:val="0"/>
        <w:adjustRightInd w:val="0"/>
        <w:spacing w:after="0" w:line="240" w:lineRule="auto"/>
        <w:jc w:val="center"/>
        <w:rPr>
          <w:rFonts w:ascii="HelveticaNeueLTStd-Lt" w:hAnsi="HelveticaNeueLTStd-Lt" w:cs="HelveticaNeueLTStd-Lt"/>
          <w:color w:val="000000"/>
          <w:sz w:val="16"/>
          <w:szCs w:val="16"/>
        </w:rPr>
      </w:pPr>
      <w:r w:rsidRPr="00F50FA3">
        <w:rPr>
          <w:rFonts w:ascii="HelveticaNeueLTStd-Lt" w:hAnsi="HelveticaNeueLTStd-Lt" w:cs="HelveticaNeueLTStd-Lt"/>
          <w:color w:val="000000"/>
          <w:sz w:val="16"/>
          <w:szCs w:val="16"/>
        </w:rPr>
        <w:t>227–229 Niddrie Mains Road, Edinburgh EH16 4PA</w:t>
      </w:r>
    </w:p>
    <w:p w:rsidR="00835A77" w:rsidRPr="00F50FA3" w:rsidRDefault="00835A77" w:rsidP="00835A77">
      <w:pPr>
        <w:autoSpaceDE w:val="0"/>
        <w:autoSpaceDN w:val="0"/>
        <w:adjustRightInd w:val="0"/>
        <w:spacing w:after="0" w:line="240" w:lineRule="auto"/>
        <w:jc w:val="center"/>
        <w:rPr>
          <w:rFonts w:ascii="HelveticaNeueLTStd-Lt" w:hAnsi="HelveticaNeueLTStd-Lt" w:cs="HelveticaNeueLTStd-Lt"/>
          <w:color w:val="000000"/>
          <w:sz w:val="16"/>
          <w:szCs w:val="16"/>
        </w:rPr>
      </w:pPr>
      <w:r w:rsidRPr="00F50FA3">
        <w:rPr>
          <w:rFonts w:ascii="Kidwriting" w:hAnsi="Kidwriting" w:cs="Kidwriting"/>
          <w:color w:val="B91E2C"/>
          <w:sz w:val="16"/>
          <w:szCs w:val="16"/>
        </w:rPr>
        <w:t xml:space="preserve">T </w:t>
      </w:r>
      <w:r w:rsidRPr="00F50FA3">
        <w:rPr>
          <w:rFonts w:ascii="HelveticaNeueLTStd-Lt" w:hAnsi="HelveticaNeueLTStd-Lt" w:cs="HelveticaNeueLTStd-Lt"/>
          <w:color w:val="000000"/>
          <w:sz w:val="16"/>
          <w:szCs w:val="16"/>
        </w:rPr>
        <w:t xml:space="preserve">0131 661 6818 </w:t>
      </w:r>
      <w:r w:rsidRPr="00F50FA3">
        <w:rPr>
          <w:rFonts w:ascii="Kidwriting" w:hAnsi="Kidwriting" w:cs="Kidwriting"/>
          <w:color w:val="007E4B"/>
          <w:sz w:val="16"/>
          <w:szCs w:val="16"/>
        </w:rPr>
        <w:t xml:space="preserve">E </w:t>
      </w:r>
      <w:r w:rsidRPr="00F50FA3">
        <w:rPr>
          <w:rFonts w:ascii="HelveticaNeueLTStd-Lt" w:hAnsi="HelveticaNeueLTStd-Lt" w:cs="HelveticaNeueLTStd-Lt"/>
          <w:color w:val="000000"/>
          <w:sz w:val="16"/>
          <w:szCs w:val="16"/>
        </w:rPr>
        <w:t>info@richmondshope.org.uk</w:t>
      </w:r>
    </w:p>
    <w:p w:rsidR="00835A77" w:rsidRPr="00F50FA3" w:rsidRDefault="00835A77" w:rsidP="00835A77">
      <w:pPr>
        <w:jc w:val="center"/>
        <w:rPr>
          <w:rFonts w:ascii="HelveticaNeueLTStd-Lt" w:hAnsi="HelveticaNeueLTStd-Lt" w:cs="HelveticaNeueLTStd-Lt"/>
          <w:color w:val="000000"/>
          <w:sz w:val="16"/>
          <w:szCs w:val="16"/>
        </w:rPr>
      </w:pPr>
      <w:r w:rsidRPr="00F50FA3">
        <w:rPr>
          <w:rFonts w:ascii="Kidwriting" w:hAnsi="Kidwriting" w:cs="Kidwriting"/>
          <w:color w:val="9D338B"/>
          <w:sz w:val="16"/>
          <w:szCs w:val="16"/>
        </w:rPr>
        <w:t xml:space="preserve">W </w:t>
      </w:r>
      <w:hyperlink r:id="rId9" w:history="1">
        <w:r w:rsidRPr="00F50FA3">
          <w:rPr>
            <w:rStyle w:val="Hyperlink"/>
            <w:rFonts w:ascii="HelveticaNeueLTStd-Lt" w:hAnsi="HelveticaNeueLTStd-Lt" w:cs="HelveticaNeueLTStd-Lt"/>
            <w:sz w:val="16"/>
            <w:szCs w:val="16"/>
          </w:rPr>
          <w:t>www.richmondshope.org.uk</w:t>
        </w:r>
      </w:hyperlink>
    </w:p>
    <w:p w:rsidR="00835A77" w:rsidRPr="00F50FA3" w:rsidRDefault="00835A77" w:rsidP="00835A77">
      <w:pPr>
        <w:jc w:val="center"/>
        <w:rPr>
          <w:rFonts w:ascii="HelveticaNeueLTStd-Lt" w:hAnsi="HelveticaNeueLTStd-Lt" w:cs="HelveticaNeueLTStd-Lt"/>
          <w:color w:val="000000"/>
          <w:sz w:val="16"/>
          <w:szCs w:val="16"/>
        </w:rPr>
      </w:pPr>
      <w:r w:rsidRPr="00F50FA3">
        <w:rPr>
          <w:rFonts w:ascii="HelveticaNeueLTStd-Lt" w:hAnsi="HelveticaNeueLTStd-Lt" w:cs="HelveticaNeueLTStd-Lt"/>
          <w:color w:val="000000"/>
          <w:sz w:val="16"/>
          <w:szCs w:val="16"/>
        </w:rPr>
        <w:t>Scottish Charity No:SCO36720</w:t>
      </w:r>
      <w:r w:rsidR="004A3CD5">
        <w:rPr>
          <w:rFonts w:ascii="HelveticaNeueLTStd-Lt" w:hAnsi="HelveticaNeueLTStd-Lt" w:cs="HelveticaNeueLTStd-Lt"/>
          <w:color w:val="000000"/>
          <w:sz w:val="16"/>
          <w:szCs w:val="16"/>
        </w:rPr>
        <w:t xml:space="preserve"> </w:t>
      </w:r>
      <w:r w:rsidRPr="00F50FA3">
        <w:rPr>
          <w:rFonts w:ascii="HelveticaNeueLTStd-Lt" w:hAnsi="HelveticaNeueLTStd-Lt" w:cs="HelveticaNeueLTStd-Lt"/>
          <w:color w:val="000000"/>
          <w:sz w:val="16"/>
          <w:szCs w:val="16"/>
        </w:rPr>
        <w:t>Company Limited by Guarantee</w:t>
      </w:r>
      <w:r w:rsidR="008B0390" w:rsidRPr="00F50FA3">
        <w:rPr>
          <w:rFonts w:ascii="HelveticaNeueLTStd-Lt" w:hAnsi="HelveticaNeueLTStd-Lt" w:cs="HelveticaNeueLTStd-Lt"/>
          <w:color w:val="000000"/>
          <w:sz w:val="16"/>
          <w:szCs w:val="16"/>
        </w:rPr>
        <w:t xml:space="preserve"> </w:t>
      </w:r>
      <w:r w:rsidR="004A3CD5">
        <w:rPr>
          <w:rFonts w:ascii="HelveticaNeueLTStd-Lt" w:hAnsi="HelveticaNeueLTStd-Lt" w:cs="HelveticaNeueLTStd-Lt"/>
          <w:color w:val="000000"/>
          <w:sz w:val="16"/>
          <w:szCs w:val="16"/>
        </w:rPr>
        <w:t>SC</w:t>
      </w:r>
      <w:r w:rsidR="008B0390" w:rsidRPr="00F50FA3">
        <w:rPr>
          <w:rFonts w:ascii="HelveticaNeueLTStd-Lt" w:hAnsi="HelveticaNeueLTStd-Lt" w:cs="HelveticaNeueLTStd-Lt"/>
          <w:color w:val="000000"/>
          <w:sz w:val="16"/>
          <w:szCs w:val="16"/>
        </w:rPr>
        <w:t>288400</w:t>
      </w:r>
    </w:p>
    <w:sectPr w:rsidR="00835A77" w:rsidRPr="00F50FA3" w:rsidSect="00835A77">
      <w:pgSz w:w="11906" w:h="16838"/>
      <w:pgMar w:top="57"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Std-Lt">
    <w:panose1 w:val="00000000000000000000"/>
    <w:charset w:val="00"/>
    <w:family w:val="swiss"/>
    <w:notTrueType/>
    <w:pitch w:val="default"/>
    <w:sig w:usb0="00000003" w:usb1="00000000" w:usb2="00000000" w:usb3="00000000" w:csb0="00000001" w:csb1="00000000"/>
  </w:font>
  <w:font w:name="Kidwriting">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563D3"/>
    <w:multiLevelType w:val="multilevel"/>
    <w:tmpl w:val="EADEDC8A"/>
    <w:lvl w:ilvl="0">
      <w:start w:val="1"/>
      <w:numFmt w:val="none"/>
      <w:lvlText w:val=""/>
      <w:legacy w:legacy="1" w:legacySpace="120" w:legacyIndent="360"/>
      <w:lvlJc w:val="left"/>
      <w:pPr>
        <w:ind w:left="360" w:hanging="360"/>
      </w:pPr>
      <w:rPr>
        <w:rFonts w:ascii="Symbol" w:hAnsi="Symbol" w:hint="default"/>
        <w:b w:val="0"/>
        <w:sz w:val="28"/>
        <w:szCs w:val="28"/>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nsid w:val="4EE01D19"/>
    <w:multiLevelType w:val="hybridMultilevel"/>
    <w:tmpl w:val="02BE7314"/>
    <w:lvl w:ilvl="0" w:tplc="F692F86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4E44C3"/>
    <w:multiLevelType w:val="hybridMultilevel"/>
    <w:tmpl w:val="28AEFA9C"/>
    <w:lvl w:ilvl="0" w:tplc="6EBA2DD2">
      <w:start w:val="3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77"/>
    <w:rsid w:val="0029329E"/>
    <w:rsid w:val="00372E25"/>
    <w:rsid w:val="003C6618"/>
    <w:rsid w:val="0040179B"/>
    <w:rsid w:val="004564F8"/>
    <w:rsid w:val="00462245"/>
    <w:rsid w:val="00467C80"/>
    <w:rsid w:val="004A3CD5"/>
    <w:rsid w:val="004E3013"/>
    <w:rsid w:val="00605EAC"/>
    <w:rsid w:val="00614972"/>
    <w:rsid w:val="00706F5E"/>
    <w:rsid w:val="00742172"/>
    <w:rsid w:val="00770CE8"/>
    <w:rsid w:val="007B7D78"/>
    <w:rsid w:val="007F3F48"/>
    <w:rsid w:val="00835A77"/>
    <w:rsid w:val="0087367C"/>
    <w:rsid w:val="008B0390"/>
    <w:rsid w:val="00916949"/>
    <w:rsid w:val="00942658"/>
    <w:rsid w:val="00981F63"/>
    <w:rsid w:val="009C3C8D"/>
    <w:rsid w:val="00A53769"/>
    <w:rsid w:val="00B46FDE"/>
    <w:rsid w:val="00B9055D"/>
    <w:rsid w:val="00BD2932"/>
    <w:rsid w:val="00BD6E21"/>
    <w:rsid w:val="00C95CDF"/>
    <w:rsid w:val="00CB2804"/>
    <w:rsid w:val="00D45C3C"/>
    <w:rsid w:val="00D916AF"/>
    <w:rsid w:val="00EA433E"/>
    <w:rsid w:val="00EC0EE2"/>
    <w:rsid w:val="00F50FA3"/>
    <w:rsid w:val="00FC3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A77"/>
    <w:rPr>
      <w:color w:val="0000FF" w:themeColor="hyperlink"/>
      <w:u w:val="single"/>
    </w:rPr>
  </w:style>
  <w:style w:type="paragraph" w:styleId="BalloonText">
    <w:name w:val="Balloon Text"/>
    <w:basedOn w:val="Normal"/>
    <w:link w:val="BalloonTextChar"/>
    <w:uiPriority w:val="99"/>
    <w:semiHidden/>
    <w:unhideWhenUsed/>
    <w:rsid w:val="00835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A77"/>
    <w:rPr>
      <w:rFonts w:ascii="Tahoma" w:hAnsi="Tahoma" w:cs="Tahoma"/>
      <w:sz w:val="16"/>
      <w:szCs w:val="16"/>
    </w:rPr>
  </w:style>
  <w:style w:type="paragraph" w:styleId="ListParagraph">
    <w:name w:val="List Paragraph"/>
    <w:basedOn w:val="Normal"/>
    <w:uiPriority w:val="34"/>
    <w:qFormat/>
    <w:rsid w:val="00B905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A77"/>
    <w:rPr>
      <w:color w:val="0000FF" w:themeColor="hyperlink"/>
      <w:u w:val="single"/>
    </w:rPr>
  </w:style>
  <w:style w:type="paragraph" w:styleId="BalloonText">
    <w:name w:val="Balloon Text"/>
    <w:basedOn w:val="Normal"/>
    <w:link w:val="BalloonTextChar"/>
    <w:uiPriority w:val="99"/>
    <w:semiHidden/>
    <w:unhideWhenUsed/>
    <w:rsid w:val="00835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A77"/>
    <w:rPr>
      <w:rFonts w:ascii="Tahoma" w:hAnsi="Tahoma" w:cs="Tahoma"/>
      <w:sz w:val="16"/>
      <w:szCs w:val="16"/>
    </w:rPr>
  </w:style>
  <w:style w:type="paragraph" w:styleId="ListParagraph">
    <w:name w:val="List Paragraph"/>
    <w:basedOn w:val="Normal"/>
    <w:uiPriority w:val="34"/>
    <w:qFormat/>
    <w:rsid w:val="00B90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ichmondshope.org.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ichmondshop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507CB-B36B-494A-9F06-613345A09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Hastings</dc:creator>
  <cp:lastModifiedBy>Oliver,Jenny</cp:lastModifiedBy>
  <cp:revision>2</cp:revision>
  <cp:lastPrinted>2014-01-07T16:06:00Z</cp:lastPrinted>
  <dcterms:created xsi:type="dcterms:W3CDTF">2019-01-26T12:54:00Z</dcterms:created>
  <dcterms:modified xsi:type="dcterms:W3CDTF">2019-01-26T12:54:00Z</dcterms:modified>
</cp:coreProperties>
</file>