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3F7A2407" w14:textId="7BCEBE04" w:rsidR="00254567" w:rsidRPr="00254567" w:rsidRDefault="00254567" w:rsidP="00254567">
      <w:pPr>
        <w:rPr>
          <w:rFonts w:ascii="Times New Roman" w:eastAsia="Times New Roman" w:hAnsi="Times New Roman" w:cs="Times New Roman"/>
          <w:lang w:eastAsia="en-GB"/>
        </w:rPr>
      </w:pPr>
      <w:r w:rsidRPr="00254567">
        <w:rPr>
          <w:rFonts w:ascii="Times New Roman" w:eastAsia="Times New Roman" w:hAnsi="Times New Roman" w:cs="Times New Roman"/>
          <w:lang w:eastAsia="en-GB"/>
        </w:rPr>
        <w:fldChar w:fldCharType="begin"/>
      </w:r>
      <w:r w:rsidRPr="00254567">
        <w:rPr>
          <w:rFonts w:ascii="Times New Roman" w:eastAsia="Times New Roman" w:hAnsi="Times New Roman" w:cs="Times New Roman"/>
          <w:lang w:eastAsia="en-GB"/>
        </w:rPr>
        <w:instrText xml:space="preserve"> HYPERLINK "https://www.nationalgeographic.com/science" </w:instrText>
      </w:r>
      <w:r w:rsidRPr="00254567">
        <w:rPr>
          <w:rFonts w:ascii="Times New Roman" w:eastAsia="Times New Roman" w:hAnsi="Times New Roman" w:cs="Times New Roman"/>
          <w:lang w:eastAsia="en-GB"/>
        </w:rPr>
        <w:fldChar w:fldCharType="separate"/>
      </w:r>
      <w:r w:rsidRPr="00254567">
        <w:rPr>
          <w:rFonts w:ascii="AppleGothic" w:eastAsia="AppleGothic" w:hAnsi="AppleGothic" w:cs="Times New Roman" w:hint="eastAsia"/>
          <w:caps/>
          <w:spacing w:val="45"/>
          <w:lang w:eastAsia="en-GB"/>
        </w:rPr>
        <w:br/>
      </w:r>
      <w:r w:rsidRPr="00254567">
        <w:rPr>
          <w:rFonts w:ascii="AppleGothic" w:eastAsia="AppleGothic" w:hAnsi="AppleGothic" w:cs="Times New Roman" w:hint="eastAsia"/>
          <w:caps/>
          <w:spacing w:val="45"/>
          <w:u w:val="single"/>
          <w:lang w:eastAsia="en-GB"/>
        </w:rPr>
        <w:t>SCIENCE</w:t>
      </w:r>
      <w:r w:rsidRPr="00254567">
        <w:rPr>
          <w:rFonts w:ascii="Times New Roman" w:eastAsia="Times New Roman" w:hAnsi="Times New Roman" w:cs="Times New Roman"/>
          <w:lang w:eastAsia="en-GB"/>
        </w:rPr>
        <w:fldChar w:fldCharType="end"/>
      </w:r>
      <w:hyperlink r:id="rId7" w:history="1">
        <w:r w:rsidRPr="00254567">
          <w:rPr>
            <w:rFonts w:ascii="AppleGothic" w:eastAsia="AppleGothic" w:hAnsi="AppleGothic" w:cs="Times New Roman" w:hint="eastAsia"/>
            <w:caps/>
            <w:spacing w:val="45"/>
            <w:u w:val="single"/>
            <w:lang w:eastAsia="en-GB"/>
          </w:rPr>
          <w:t>CORONAVIRUS COVERAGE</w:t>
        </w:r>
      </w:hyperlink>
      <w:r>
        <w:rPr>
          <w:rFonts w:ascii="Times New Roman" w:eastAsia="Times New Roman" w:hAnsi="Times New Roman" w:cs="Times New Roman"/>
          <w:lang w:eastAsia="en-GB"/>
        </w:rPr>
        <w:t xml:space="preserve">  </w:t>
      </w:r>
      <w:r>
        <w:rPr>
          <w:rFonts w:ascii="AppleGothic" w:eastAsia="AppleGothic" w:hAnsi="AppleGothic" w:cs="Times New Roman"/>
          <w:caps/>
          <w:spacing w:val="45"/>
          <w:sz w:val="18"/>
          <w:szCs w:val="18"/>
          <w:lang w:eastAsia="en-GB"/>
        </w:rPr>
        <w:t>National geographic</w:t>
      </w:r>
    </w:p>
    <w:p w14:paraId="4BC4F5E3" w14:textId="77777777" w:rsidR="00254567" w:rsidRPr="00254567" w:rsidRDefault="00254567" w:rsidP="00254567">
      <w:pPr>
        <w:outlineLvl w:val="0"/>
        <w:rPr>
          <w:rFonts w:ascii="Franklin Gothic Medium" w:eastAsia="Times New Roman" w:hAnsi="Franklin Gothic Medium" w:cs="Times New Roman"/>
          <w:kern w:val="36"/>
          <w:sz w:val="57"/>
          <w:szCs w:val="57"/>
          <w:lang w:eastAsia="en-GB"/>
        </w:rPr>
      </w:pPr>
      <w:r w:rsidRPr="00254567">
        <w:rPr>
          <w:rFonts w:ascii="Franklin Gothic Medium" w:eastAsia="Times New Roman" w:hAnsi="Franklin Gothic Medium" w:cs="Times New Roman"/>
          <w:kern w:val="36"/>
          <w:sz w:val="57"/>
          <w:szCs w:val="57"/>
          <w:lang w:eastAsia="en-GB"/>
        </w:rPr>
        <w:t>‘Zoom fatigue’ is taxing the brain. Here's why that happens.</w:t>
      </w:r>
    </w:p>
    <w:p w14:paraId="0E3A7836" w14:textId="77777777" w:rsidR="00254567" w:rsidRDefault="00254567" w:rsidP="00254567">
      <w:pPr>
        <w:outlineLvl w:val="1"/>
        <w:rPr>
          <w:rFonts w:ascii="Franklin Gothic Medium" w:eastAsia="Times New Roman" w:hAnsi="Franklin Gothic Medium" w:cs="Times New Roman"/>
          <w:b/>
          <w:bCs/>
          <w:spacing w:val="2"/>
          <w:sz w:val="36"/>
          <w:szCs w:val="36"/>
          <w:lang w:eastAsia="en-GB"/>
        </w:rPr>
      </w:pPr>
    </w:p>
    <w:p w14:paraId="5E19DB08" w14:textId="455CA533" w:rsidR="00254567" w:rsidRPr="00254567" w:rsidRDefault="00254567" w:rsidP="00254567">
      <w:pPr>
        <w:outlineLvl w:val="1"/>
        <w:rPr>
          <w:rFonts w:ascii="Franklin Gothic Medium" w:eastAsia="Times New Roman" w:hAnsi="Franklin Gothic Medium" w:cs="Times New Roman"/>
          <w:b/>
          <w:bCs/>
          <w:spacing w:val="2"/>
          <w:sz w:val="36"/>
          <w:szCs w:val="36"/>
          <w:lang w:eastAsia="en-GB"/>
        </w:rPr>
      </w:pPr>
      <w:r w:rsidRPr="00254567">
        <w:rPr>
          <w:rFonts w:ascii="Franklin Gothic Medium" w:eastAsia="Times New Roman" w:hAnsi="Franklin Gothic Medium" w:cs="Times New Roman"/>
          <w:b/>
          <w:bCs/>
          <w:spacing w:val="2"/>
          <w:sz w:val="36"/>
          <w:szCs w:val="36"/>
          <w:lang w:eastAsia="en-GB"/>
        </w:rPr>
        <w:t>Video calls seemed an elegant solution to remote work, but they wear on the psyche in complicated ways.</w:t>
      </w:r>
    </w:p>
    <w:p w14:paraId="5C6FAC91" w14:textId="3F21E281" w:rsidR="00254567" w:rsidRPr="00254567" w:rsidRDefault="00254567" w:rsidP="00254567">
      <w:pPr>
        <w:rPr>
          <w:rFonts w:ascii="Times New Roman" w:eastAsia="Times New Roman" w:hAnsi="Times New Roman" w:cs="Times New Roman"/>
          <w:color w:val="000000"/>
          <w:lang w:eastAsia="en-GB"/>
        </w:rPr>
      </w:pPr>
      <w:r w:rsidRPr="00254567">
        <w:rPr>
          <w:rFonts w:ascii="Times New Roman" w:eastAsia="Times New Roman" w:hAnsi="Times New Roman" w:cs="Times New Roman"/>
          <w:color w:val="000000"/>
          <w:lang w:eastAsia="en-GB"/>
        </w:rPr>
        <w:t>The unprecedented explosion of video calling in response to the pandemic has launched an unofficial social experiment.</w:t>
      </w:r>
      <w:r>
        <w:rPr>
          <w:rFonts w:ascii="Times New Roman" w:eastAsia="Times New Roman" w:hAnsi="Times New Roman" w:cs="Times New Roman"/>
          <w:color w:val="000000"/>
          <w:lang w:eastAsia="en-GB"/>
        </w:rPr>
        <w:t xml:space="preserve">  </w:t>
      </w:r>
      <w:r w:rsidRPr="00254567">
        <w:rPr>
          <w:rFonts w:ascii="AppleGothic" w:eastAsia="AppleGothic" w:hAnsi="AppleGothic" w:cs="Times New Roman" w:hint="eastAsia"/>
          <w:caps/>
          <w:spacing w:val="45"/>
          <w:sz w:val="18"/>
          <w:szCs w:val="18"/>
          <w:lang w:eastAsia="en-GB"/>
        </w:rPr>
        <w:t>6 MINUTE READ</w:t>
      </w:r>
      <w:r>
        <w:rPr>
          <w:rFonts w:ascii="AppleGothic" w:eastAsia="AppleGothic" w:hAnsi="AppleGothic" w:cs="Times New Roman"/>
          <w:caps/>
          <w:spacing w:val="45"/>
          <w:sz w:val="18"/>
          <w:szCs w:val="18"/>
          <w:lang w:eastAsia="en-GB"/>
        </w:rPr>
        <w:t xml:space="preserve">    </w:t>
      </w:r>
    </w:p>
    <w:p w14:paraId="33FA7AB1" w14:textId="6DFB0EB0" w:rsidR="00254567" w:rsidRPr="00254567" w:rsidRDefault="00254567" w:rsidP="00254567">
      <w:pPr>
        <w:rPr>
          <w:rFonts w:ascii="Times New Roman" w:eastAsia="Times New Roman" w:hAnsi="Times New Roman" w:cs="Times New Roman"/>
          <w:lang w:eastAsia="en-GB"/>
        </w:rPr>
      </w:pPr>
      <w:r w:rsidRPr="00254567">
        <w:rPr>
          <w:rFonts w:ascii="AppleGothic" w:eastAsia="AppleGothic" w:hAnsi="AppleGothic" w:cs="Times New Roman" w:hint="eastAsia"/>
          <w:caps/>
          <w:spacing w:val="45"/>
          <w:sz w:val="18"/>
          <w:szCs w:val="18"/>
          <w:lang w:eastAsia="en-GB"/>
        </w:rPr>
        <w:t>BY JULIA SKLAR</w:t>
      </w:r>
      <w:r w:rsidRPr="00254567">
        <w:rPr>
          <w:rFonts w:ascii="AppleGothic" w:eastAsia="AppleGothic" w:hAnsi="AppleGothic" w:cs="Times New Roman"/>
          <w:caps/>
          <w:spacing w:val="45"/>
          <w:sz w:val="18"/>
          <w:szCs w:val="18"/>
          <w:lang w:eastAsia="en-GB"/>
        </w:rPr>
        <w:t xml:space="preserve">.  </w:t>
      </w:r>
      <w:r w:rsidRPr="00254567">
        <w:rPr>
          <w:rFonts w:ascii="AppleGothic" w:eastAsia="AppleGothic" w:hAnsi="AppleGothic" w:cs="Times New Roman" w:hint="eastAsia"/>
          <w:caps/>
          <w:spacing w:val="45"/>
          <w:sz w:val="18"/>
          <w:szCs w:val="18"/>
          <w:lang w:eastAsia="en-GB"/>
        </w:rPr>
        <w:t>APRIL 24, 2020</w:t>
      </w:r>
    </w:p>
    <w:p w14:paraId="7256DFF6" w14:textId="77777777" w:rsidR="00254567" w:rsidRPr="00254567" w:rsidRDefault="00254567" w:rsidP="00254567">
      <w:pPr>
        <w:rPr>
          <w:rFonts w:ascii="Times New Roman" w:eastAsia="AppleGothic" w:hAnsi="Times New Roman" w:cs="Times New Roman"/>
          <w:caps/>
          <w:color w:val="333333"/>
          <w:spacing w:val="45"/>
          <w:lang w:eastAsia="en-GB"/>
        </w:rPr>
      </w:pPr>
    </w:p>
    <w:p w14:paraId="57629A5D" w14:textId="536F5D30" w:rsidR="00254567" w:rsidRPr="00254567" w:rsidRDefault="00254567" w:rsidP="00254567">
      <w:pPr>
        <w:rPr>
          <w:rFonts w:ascii="Times New Roman" w:eastAsia="AppleGothic" w:hAnsi="Times New Roman" w:cs="Times New Roman"/>
          <w:caps/>
          <w:color w:val="999999"/>
          <w:spacing w:val="45"/>
          <w:lang w:eastAsia="en-GB"/>
        </w:rPr>
      </w:pPr>
      <w:r w:rsidRPr="00254567">
        <w:rPr>
          <w:rFonts w:ascii="Times New Roman" w:eastAsia="AppleGothic" w:hAnsi="Times New Roman" w:cs="Times New Roman"/>
          <w:caps/>
          <w:color w:val="333333"/>
          <w:spacing w:val="45"/>
          <w:lang w:eastAsia="en-GB"/>
        </w:rPr>
        <w:t>JODI EICHLER-LEVINE FINISHED</w:t>
      </w:r>
      <w:r w:rsidRPr="00254567">
        <w:rPr>
          <w:rFonts w:ascii="Times New Roman" w:eastAsia="Times New Roman" w:hAnsi="Times New Roman" w:cs="Times New Roman"/>
          <w:color w:val="333333"/>
          <w:spacing w:val="2"/>
          <w:lang w:eastAsia="en-GB"/>
        </w:rPr>
        <w:t> teaching a class over Zoom on April 15, and she immediately fell asleep in the guest bedroom doubling as her office. The religion studies professor at Lehigh University in Pennsylvania says that while teaching is always exhausting, she has never “conked out” like that before.</w:t>
      </w:r>
    </w:p>
    <w:p w14:paraId="23903F02" w14:textId="77777777" w:rsid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Until recently, Eichler-Levine was leading live classes full of people whose emotions she could easily gauge, even as they navigated difficult topics—such as slavery and the Holocaust—that demand a high level of conversational nuance and empathy. Now, like countless people around the world, the COVID-19 pandemic has thrust her life into a virtual space. In addition to teaching remotely, she’s been attending a weekly department happy hour, an arts-and-crafts night with friends, and a Passover seder—all over the videoconferencing app Zoom. The experience is taking a toll.</w:t>
      </w:r>
    </w:p>
    <w:p w14:paraId="03E89103" w14:textId="34C2785C"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 xml:space="preserve"> “It's almost like you're emoting more because you're just a little box on a screen,” Eichler-Levine says. “I’m just so tired.”</w:t>
      </w:r>
    </w:p>
    <w:p w14:paraId="0C0FC555"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So many people are reporting similar experiences that it’s earned its own slang term, Zoom fatigue, though this exhaustion also applies if you’re using Google Hangouts, Skype, FaceTime, or any other video-calling interface. The unprecedented explosion of their use in response to the pandemic has launched an unofficial social experiment, showing at a population scale what’s always been true: virtual interactions can be extremely hard on the brain.</w:t>
      </w:r>
    </w:p>
    <w:p w14:paraId="3E9F86F8" w14:textId="4D913A03"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“There's a lot of research that shows we actually really struggle with this,” says </w:t>
      </w:r>
      <w:hyperlink r:id="rId8" w:tgtFrame="_blank" w:history="1">
        <w:r w:rsidRPr="00254567">
          <w:rPr>
            <w:rFonts w:ascii="Times New Roman" w:eastAsia="Times New Roman" w:hAnsi="Times New Roman" w:cs="Times New Roman"/>
            <w:color w:val="0000FF"/>
            <w:spacing w:val="2"/>
            <w:u w:val="single"/>
            <w:lang w:eastAsia="en-GB"/>
          </w:rPr>
          <w:t>Andrew Franklin</w:t>
        </w:r>
      </w:hyperlink>
      <w:r w:rsidRPr="00254567">
        <w:rPr>
          <w:rFonts w:ascii="Times New Roman" w:eastAsia="Times New Roman" w:hAnsi="Times New Roman" w:cs="Times New Roman"/>
          <w:color w:val="333333"/>
          <w:spacing w:val="2"/>
          <w:lang w:eastAsia="en-GB"/>
        </w:rPr>
        <w:t>, an assistant professor of cyberpsychology at Virginia’s Norfolk State University. He thinks people may be surprised at how difficult they’re finding video calls given that the medium seems neatly confined to a small screen and presents few obvious distractions.</w:t>
      </w:r>
    </w:p>
    <w:p w14:paraId="0909A606" w14:textId="77777777" w:rsidR="00254567" w:rsidRPr="00254567" w:rsidRDefault="00254567" w:rsidP="00254567">
      <w:pPr>
        <w:outlineLvl w:val="1"/>
        <w:rPr>
          <w:rFonts w:ascii="Times New Roman" w:eastAsia="Times New Roman" w:hAnsi="Times New Roman" w:cs="Times New Roman"/>
          <w:color w:val="000000"/>
          <w:spacing w:val="2"/>
          <w:lang w:eastAsia="en-GB"/>
        </w:rPr>
      </w:pPr>
      <w:r w:rsidRPr="00254567">
        <w:rPr>
          <w:rFonts w:ascii="Times New Roman" w:eastAsia="Times New Roman" w:hAnsi="Times New Roman" w:cs="Times New Roman"/>
          <w:b/>
          <w:bCs/>
          <w:color w:val="000000"/>
          <w:spacing w:val="2"/>
          <w:lang w:eastAsia="en-GB"/>
        </w:rPr>
        <w:t>Zoom gloom</w:t>
      </w:r>
    </w:p>
    <w:p w14:paraId="5232E40F" w14:textId="77777777" w:rsidR="00254567" w:rsidRPr="00254567" w:rsidRDefault="00254567" w:rsidP="00254567">
      <w:pPr>
        <w:spacing w:before="15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Humans communicate even when they’re quiet. During an in-person conversation, the brain focuses partly on the words being spoken, but it also derives additional meaning from dozens of non-verbal cues, such as whether someone is facing you or slightly turned away, if they’re fidgeting while you talk, or if they inhale quickly in preparation to interrupt.</w:t>
      </w:r>
    </w:p>
    <w:p w14:paraId="674FF826"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lastRenderedPageBreak/>
        <w:t>These cues help paint a holistic picture of what is being conveyed and what’s expected in response from the listener. Since humans evolved as social animals, perceiving these cues comes naturally to most of us, takes little conscious effort to parse, and can lay the groundwork for emotional intimacy.</w:t>
      </w:r>
    </w:p>
    <w:p w14:paraId="01EFA525"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However, a typical video call impairs these ingrained abilities, and requires sustained and intense attention to words instead. If a person is framed only from the shoulders up, the possibility of viewing hand gestures or other body language is eliminated. If the video quality is poor, any hope of gleaning something from minute facial expressions is dashed.</w:t>
      </w:r>
    </w:p>
    <w:p w14:paraId="619F4006"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“For somebody who’s really dependent on those non-verbal cues, it can be a big drain not to have them,” Franklin says. Prolonged eye contact has become the strongest facial cue readily available, and it </w:t>
      </w:r>
      <w:hyperlink r:id="rId9" w:history="1">
        <w:r w:rsidRPr="00254567">
          <w:rPr>
            <w:rFonts w:ascii="Times New Roman" w:eastAsia="Times New Roman" w:hAnsi="Times New Roman" w:cs="Times New Roman"/>
            <w:color w:val="0000FF"/>
            <w:spacing w:val="2"/>
            <w:u w:val="single"/>
            <w:lang w:eastAsia="en-GB"/>
          </w:rPr>
          <w:t>can feel threatening or overly intimate if held too long</w:t>
        </w:r>
      </w:hyperlink>
      <w:r w:rsidRPr="00254567">
        <w:rPr>
          <w:rFonts w:ascii="Times New Roman" w:eastAsia="Times New Roman" w:hAnsi="Times New Roman" w:cs="Times New Roman"/>
          <w:color w:val="333333"/>
          <w:spacing w:val="2"/>
          <w:lang w:eastAsia="en-GB"/>
        </w:rPr>
        <w:t>.</w:t>
      </w:r>
    </w:p>
    <w:p w14:paraId="3568203E"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Multi-person screens magnify this exhausting problem. Gallery view—where all meeting participants appear Brady Bunch-style—challenges the brain’s central vision, forcing it to decode so many people at once that no one comes through meaningfully, not even the speaker.</w:t>
      </w:r>
    </w:p>
    <w:p w14:paraId="24120471" w14:textId="72CC47A4"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 xml:space="preserve"> “We’re engaged in numerous activities, but never fully devoting ourselves to focus on anything in particular,” says Franklin. Psychologists call this </w:t>
      </w:r>
      <w:hyperlink r:id="rId10" w:history="1">
        <w:r w:rsidRPr="00254567">
          <w:rPr>
            <w:rFonts w:ascii="Times New Roman" w:eastAsia="Times New Roman" w:hAnsi="Times New Roman" w:cs="Times New Roman"/>
            <w:color w:val="0000FF"/>
            <w:spacing w:val="2"/>
            <w:u w:val="single"/>
            <w:lang w:eastAsia="en-GB"/>
          </w:rPr>
          <w:t>continuous partial attention</w:t>
        </w:r>
      </w:hyperlink>
      <w:r w:rsidRPr="00254567">
        <w:rPr>
          <w:rFonts w:ascii="Times New Roman" w:eastAsia="Times New Roman" w:hAnsi="Times New Roman" w:cs="Times New Roman"/>
          <w:color w:val="333333"/>
          <w:spacing w:val="2"/>
          <w:lang w:eastAsia="en-GB"/>
        </w:rPr>
        <w:t>, and it applies as much to virtual environments as it does to real ones. Think of how hard it would be to cook and read at the same time. That's the kind of multi-tasking your brain is trying, and often failing, to navigate in a group video chat.</w:t>
      </w:r>
    </w:p>
    <w:p w14:paraId="79381D19"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This leads to problems in which group video chats </w:t>
      </w:r>
      <w:hyperlink r:id="rId11" w:history="1">
        <w:r w:rsidRPr="00254567">
          <w:rPr>
            <w:rFonts w:ascii="Times New Roman" w:eastAsia="Times New Roman" w:hAnsi="Times New Roman" w:cs="Times New Roman"/>
            <w:color w:val="0000FF"/>
            <w:spacing w:val="2"/>
            <w:u w:val="single"/>
            <w:lang w:eastAsia="en-GB"/>
          </w:rPr>
          <w:t>become less collaborative</w:t>
        </w:r>
      </w:hyperlink>
      <w:r w:rsidRPr="00254567">
        <w:rPr>
          <w:rFonts w:ascii="Times New Roman" w:eastAsia="Times New Roman" w:hAnsi="Times New Roman" w:cs="Times New Roman"/>
          <w:color w:val="333333"/>
          <w:spacing w:val="2"/>
          <w:lang w:eastAsia="en-GB"/>
        </w:rPr>
        <w:t>and more like siloed panels, in which only two people at a time talk while the rest listen. Because each participant is using one audio stream and is aware of all the other voices, parallel conversations are impossible. If you view a single speaker at a time, you can’t recognize how non-active participants are behaving—something you would normally pick up with peripheral vision.</w:t>
      </w:r>
    </w:p>
    <w:p w14:paraId="78C14FD9"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For some people, the prolonged split in attention creates a perplexing sense of being drained while having accomplished nothing. The brain becomes overwhelmed by unfamiliar excess stimuli while being hyper-focused on searching for non-verbal cues that it can’t find.</w:t>
      </w:r>
    </w:p>
    <w:p w14:paraId="2B213D22"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That’s why a traditional phone call may be less taxing on the brain, Franklin says, because it delivers on a small promise: to convey only a voice.</w:t>
      </w:r>
    </w:p>
    <w:p w14:paraId="3532FA39" w14:textId="77777777" w:rsidR="00254567" w:rsidRPr="00254567" w:rsidRDefault="00254567" w:rsidP="00254567">
      <w:pPr>
        <w:outlineLvl w:val="1"/>
        <w:rPr>
          <w:rFonts w:ascii="Times New Roman" w:eastAsia="Times New Roman" w:hAnsi="Times New Roman" w:cs="Times New Roman"/>
          <w:color w:val="000000"/>
          <w:spacing w:val="2"/>
          <w:lang w:eastAsia="en-GB"/>
        </w:rPr>
      </w:pPr>
      <w:r w:rsidRPr="00254567">
        <w:rPr>
          <w:rFonts w:ascii="Times New Roman" w:eastAsia="Times New Roman" w:hAnsi="Times New Roman" w:cs="Times New Roman"/>
          <w:b/>
          <w:bCs/>
          <w:color w:val="000000"/>
          <w:spacing w:val="2"/>
          <w:lang w:eastAsia="en-GB"/>
        </w:rPr>
        <w:t>Zoom boon</w:t>
      </w:r>
    </w:p>
    <w:p w14:paraId="7FB6315F" w14:textId="77777777" w:rsidR="00254567" w:rsidRPr="00254567" w:rsidRDefault="00254567" w:rsidP="00254567">
      <w:pPr>
        <w:spacing w:before="15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By contrast, the sudden shift to video calls has been a boon for people who have neurological difficulty with in-person exchanges, such as those with autism who can become overwhelmed by multiple people talking.</w:t>
      </w:r>
    </w:p>
    <w:p w14:paraId="0B911375"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John Upton, an editor at the New Jersey-based news outlet </w:t>
      </w:r>
      <w:hyperlink r:id="rId12" w:history="1">
        <w:r w:rsidRPr="00254567">
          <w:rPr>
            <w:rFonts w:ascii="Times New Roman" w:eastAsia="Times New Roman" w:hAnsi="Times New Roman" w:cs="Times New Roman"/>
            <w:color w:val="0000FF"/>
            <w:spacing w:val="2"/>
            <w:u w:val="single"/>
            <w:lang w:eastAsia="en-GB"/>
          </w:rPr>
          <w:t>Climate Central</w:t>
        </w:r>
      </w:hyperlink>
      <w:r w:rsidRPr="00254567">
        <w:rPr>
          <w:rFonts w:ascii="Times New Roman" w:eastAsia="Times New Roman" w:hAnsi="Times New Roman" w:cs="Times New Roman"/>
          <w:color w:val="333333"/>
          <w:spacing w:val="2"/>
          <w:lang w:eastAsia="en-GB"/>
        </w:rPr>
        <w:t xml:space="preserve">, recently found out he is autistic. Late last year, he was struggling with the mental load of attending packed conferences, </w:t>
      </w:r>
      <w:r w:rsidRPr="00254567">
        <w:rPr>
          <w:rFonts w:ascii="Times New Roman" w:eastAsia="Times New Roman" w:hAnsi="Times New Roman" w:cs="Times New Roman"/>
          <w:color w:val="333333"/>
          <w:spacing w:val="2"/>
          <w:lang w:eastAsia="en-GB"/>
        </w:rPr>
        <w:lastRenderedPageBreak/>
        <w:t>engaging during in-person meetings, and navigating the small-talk that’s common in work places. He says these experiences caused “an ambiguous tension, a form of anxiety.”</w:t>
      </w:r>
    </w:p>
    <w:p w14:paraId="328C2DAF" w14:textId="77777777" w:rsidR="00254567" w:rsidRDefault="00254567" w:rsidP="00254567">
      <w:pPr>
        <w:rPr>
          <w:rFonts w:ascii="Times New Roman" w:eastAsia="Times New Roman" w:hAnsi="Times New Roman" w:cs="Times New Roman"/>
          <w:color w:val="000000"/>
          <w:lang w:eastAsia="en-GB"/>
        </w:rPr>
      </w:pPr>
      <w:r w:rsidRPr="00254567">
        <w:rPr>
          <w:rFonts w:ascii="Times New Roman" w:eastAsia="Times New Roman" w:hAnsi="Times New Roman" w:cs="Times New Roman"/>
          <w:color w:val="000000"/>
          <w:lang w:eastAsia="en-GB"/>
        </w:rPr>
        <w:t>If you’re feeling self-conscious or overstimulated, turn off your camera and save your energy for when you absolutely want to perceive the few non-verbal cues that do come through.</w:t>
      </w:r>
    </w:p>
    <w:p w14:paraId="07FF8C47" w14:textId="7427B65E" w:rsidR="00254567" w:rsidRPr="00254567" w:rsidRDefault="00254567" w:rsidP="00254567">
      <w:pPr>
        <w:rPr>
          <w:rFonts w:ascii="Times New Roman" w:eastAsia="Times New Roman" w:hAnsi="Times New Roman" w:cs="Times New Roman"/>
          <w:color w:val="000000"/>
          <w:lang w:eastAsia="en-GB"/>
        </w:rPr>
      </w:pPr>
      <w:r w:rsidRPr="00254567">
        <w:rPr>
          <w:rFonts w:ascii="Times New Roman" w:eastAsia="Times New Roman" w:hAnsi="Times New Roman" w:cs="Times New Roman"/>
          <w:color w:val="333333"/>
          <w:spacing w:val="2"/>
          <w:lang w:eastAsia="en-GB"/>
        </w:rPr>
        <w:t>As a result, he suffered a bout of </w:t>
      </w:r>
      <w:hyperlink r:id="rId13" w:history="1">
        <w:r w:rsidRPr="00254567">
          <w:rPr>
            <w:rFonts w:ascii="Times New Roman" w:eastAsia="Times New Roman" w:hAnsi="Times New Roman" w:cs="Times New Roman"/>
            <w:color w:val="0000FF"/>
            <w:spacing w:val="2"/>
            <w:u w:val="single"/>
            <w:lang w:eastAsia="en-GB"/>
          </w:rPr>
          <w:t>autistic burnout</w:t>
        </w:r>
      </w:hyperlink>
      <w:r w:rsidRPr="00254567">
        <w:rPr>
          <w:rFonts w:ascii="Times New Roman" w:eastAsia="Times New Roman" w:hAnsi="Times New Roman" w:cs="Times New Roman"/>
          <w:color w:val="333333"/>
          <w:spacing w:val="2"/>
          <w:lang w:eastAsia="en-GB"/>
        </w:rPr>
        <w:t> and struggled to process complicated information—which he says is normally his strength—leading to feelings of helplessness and futility. To combat the issue, he began transitioning to working mostly from home and stacking all in-person meetings on Thursdays, to get them out of the way.</w:t>
      </w:r>
    </w:p>
    <w:p w14:paraId="71B528A0"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Now that the pandemic has pushed his coworkers to be remote as well, he has observed their video calls lead to fewer people talking and less filler conversation at the beginning and end of each meeting. Upton says his sense of tension and anxiety has been reduced to the point of being negligible.</w:t>
      </w:r>
    </w:p>
    <w:p w14:paraId="4DE4821A"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This outcome is supported by research, says the University of Québec Outaouais’s Claude Normand, who </w:t>
      </w:r>
      <w:hyperlink r:id="rId14" w:history="1">
        <w:r w:rsidRPr="00254567">
          <w:rPr>
            <w:rFonts w:ascii="Times New Roman" w:eastAsia="Times New Roman" w:hAnsi="Times New Roman" w:cs="Times New Roman"/>
            <w:color w:val="0000FF"/>
            <w:spacing w:val="2"/>
            <w:u w:val="single"/>
            <w:lang w:eastAsia="en-GB"/>
          </w:rPr>
          <w:t>studies how people with developmental and intellectual disabilities socialize online</w:t>
        </w:r>
      </w:hyperlink>
      <w:r w:rsidRPr="00254567">
        <w:rPr>
          <w:rFonts w:ascii="Times New Roman" w:eastAsia="Times New Roman" w:hAnsi="Times New Roman" w:cs="Times New Roman"/>
          <w:color w:val="333333"/>
          <w:spacing w:val="2"/>
          <w:lang w:eastAsia="en-GB"/>
        </w:rPr>
        <w:t>. People with autism tend to have difficulty understanding when it’s their turn to speak in live conversations, she notes. That’s why the frequent lag between speakers on video calls may actually help some autistic people. “When you're Zooming online, it's clear whose turn it is to talk,” Normand says.</w:t>
      </w:r>
    </w:p>
    <w:p w14:paraId="52600293"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However, other people on the autism spectrum may still struggle with video chatting, as it can exacerbate sensory triggers such as loud noise and bright lights, she adds.</w:t>
      </w:r>
    </w:p>
    <w:p w14:paraId="484FA728" w14:textId="77777777" w:rsidR="00254567" w:rsidRPr="00254567" w:rsidRDefault="00254567" w:rsidP="00254567">
      <w:pPr>
        <w:spacing w:before="480" w:after="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On the whole, video chatting has allowed human connections to flourish in ways that would have been impossible just a few years ago. These tools enable us to maintain long-distance relationships, connect workrooms remotely, and even now, in spite of the mental exhaustion they can generate, foster some sense of togetherness during a pandemic.</w:t>
      </w:r>
    </w:p>
    <w:p w14:paraId="575E7769" w14:textId="25E4B555" w:rsidR="00254567" w:rsidRDefault="00254567" w:rsidP="00254567">
      <w:pPr>
        <w:spacing w:before="480"/>
        <w:rPr>
          <w:rFonts w:ascii="Times New Roman" w:eastAsia="Times New Roman" w:hAnsi="Times New Roman" w:cs="Times New Roman"/>
          <w:color w:val="333333"/>
          <w:spacing w:val="2"/>
          <w:lang w:eastAsia="en-GB"/>
        </w:rPr>
      </w:pPr>
      <w:r w:rsidRPr="00254567">
        <w:rPr>
          <w:rFonts w:ascii="Times New Roman" w:eastAsia="Times New Roman" w:hAnsi="Times New Roman" w:cs="Times New Roman"/>
          <w:color w:val="333333"/>
          <w:spacing w:val="2"/>
          <w:lang w:eastAsia="en-GB"/>
        </w:rPr>
        <w:t>It’s even possible Zoom fatigue will abate once people learn to navigate the mental tangle video chatting can cause. If you’re feeling self-conscious or overstimulated, Normand recommends you turn off your camera. Save your energy for when you absolutely want to perceive the few non-verbal cues that do come through, such as during the taxing chats with people you don’t know very well, or for when you want the warm fuzzies you get from seeing someone you love. Or if it’s a work meeting that can be done by phone, try walking at the same time.</w:t>
      </w:r>
      <w:r w:rsidRPr="00254567">
        <w:rPr>
          <w:rFonts w:ascii="Times New Roman" w:eastAsia="Times New Roman" w:hAnsi="Times New Roman" w:cs="Times New Roman"/>
          <w:color w:val="333333"/>
          <w:spacing w:val="2"/>
          <w:lang w:eastAsia="en-GB"/>
        </w:rPr>
        <w:br/>
      </w:r>
      <w:r w:rsidRPr="00254567">
        <w:rPr>
          <w:rFonts w:ascii="Times New Roman" w:eastAsia="Times New Roman" w:hAnsi="Times New Roman" w:cs="Times New Roman"/>
          <w:color w:val="333333"/>
          <w:spacing w:val="2"/>
          <w:lang w:eastAsia="en-GB"/>
        </w:rPr>
        <w:br/>
        <w:t>“Walking meetings are known to improve creativity, and probably reduce stress as well,” Normand says.</w:t>
      </w:r>
    </w:p>
    <w:p w14:paraId="13B60F83" w14:textId="085DD621" w:rsidR="00254567" w:rsidRDefault="00912C06" w:rsidP="00254567">
      <w:pPr>
        <w:spacing w:before="480"/>
        <w:rPr>
          <w:rFonts w:ascii="Times New Roman" w:eastAsia="Times New Roman" w:hAnsi="Times New Roman" w:cs="Times New Roman"/>
          <w:color w:val="333333"/>
          <w:spacing w:val="2"/>
          <w:lang w:eastAsia="en-GB"/>
        </w:rPr>
      </w:pPr>
      <w:hyperlink r:id="rId15" w:history="1">
        <w:r w:rsidR="00254567" w:rsidRPr="00367EE5">
          <w:rPr>
            <w:rStyle w:val="Hyperlink"/>
            <w:rFonts w:ascii="Times New Roman" w:eastAsia="Times New Roman" w:hAnsi="Times New Roman" w:cs="Times New Roman"/>
            <w:spacing w:val="2"/>
            <w:lang w:eastAsia="en-GB"/>
          </w:rPr>
          <w:t>https://www.nationalgeographic.com/science/2020/04/coronavirus-zoom-fatigue-is-taxing-the-brain-here-is-why-that-happens/?fbclid=IwAR04I4799e8b1Dtf_YyO05ZJbHxrfwlL2UH_uXNVwY_EUAD1WlL0HnNuJLA</w:t>
        </w:r>
      </w:hyperlink>
    </w:p>
    <w:p w14:paraId="4F5E09A1" w14:textId="77777777" w:rsidR="00951E7F" w:rsidRPr="00254567" w:rsidRDefault="00912C06">
      <w:pPr>
        <w:rPr>
          <w:rFonts w:ascii="Times New Roman" w:hAnsi="Times New Roman" w:cs="Times New Roman"/>
        </w:rPr>
      </w:pPr>
    </w:p>
    <w:sectPr w:rsidR="00951E7F" w:rsidRPr="00254567" w:rsidSect="00254567">
      <w:footerReference w:type="even" r:id="rId16"/>
      <w:footerReference w:type="default" r:id="rId17"/>
      <w:pgSz w:w="11900" w:h="16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F25A6" w14:textId="77777777" w:rsidR="00D153FC" w:rsidRDefault="00D153FC" w:rsidP="00254567">
      <w:r>
        <w:separator/>
      </w:r>
    </w:p>
  </w:endnote>
  <w:endnote w:type="continuationSeparator" w:id="0">
    <w:p w14:paraId="226065D1" w14:textId="77777777" w:rsidR="00D153FC" w:rsidRDefault="00D153FC" w:rsidP="00254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ppleGothic">
    <w:altName w:val="Arial Unicode MS"/>
    <w:charset w:val="81"/>
    <w:family w:val="auto"/>
    <w:pitch w:val="variable"/>
    <w:sig w:usb0="00000000" w:usb1="09060000" w:usb2="00000010" w:usb3="00000000" w:csb0="00280001"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689169315"/>
      <w:docPartObj>
        <w:docPartGallery w:val="Page Numbers (Bottom of Page)"/>
        <w:docPartUnique/>
      </w:docPartObj>
    </w:sdtPr>
    <w:sdtEndPr>
      <w:rPr>
        <w:rStyle w:val="PageNumber"/>
      </w:rPr>
    </w:sdtEndPr>
    <w:sdtContent>
      <w:p w14:paraId="011F6CBD" w14:textId="36A9FCE2" w:rsidR="00254567" w:rsidRDefault="00254567" w:rsidP="00367E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49466B" w14:textId="77777777" w:rsidR="00254567" w:rsidRDefault="00254567" w:rsidP="0025456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223747909"/>
      <w:docPartObj>
        <w:docPartGallery w:val="Page Numbers (Bottom of Page)"/>
        <w:docPartUnique/>
      </w:docPartObj>
    </w:sdtPr>
    <w:sdtEndPr>
      <w:rPr>
        <w:rStyle w:val="PageNumber"/>
      </w:rPr>
    </w:sdtEndPr>
    <w:sdtContent>
      <w:p w14:paraId="7D1B929D" w14:textId="27951CD9" w:rsidR="00254567" w:rsidRDefault="00254567" w:rsidP="00367E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12C06">
          <w:rPr>
            <w:rStyle w:val="PageNumber"/>
            <w:noProof/>
          </w:rPr>
          <w:t>2</w:t>
        </w:r>
        <w:r>
          <w:rPr>
            <w:rStyle w:val="PageNumber"/>
          </w:rPr>
          <w:fldChar w:fldCharType="end"/>
        </w:r>
      </w:p>
    </w:sdtContent>
  </w:sdt>
  <w:p w14:paraId="037365F8" w14:textId="77777777" w:rsidR="00254567" w:rsidRDefault="00254567" w:rsidP="0025456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76BDF4" w14:textId="77777777" w:rsidR="00D153FC" w:rsidRDefault="00D153FC" w:rsidP="00254567">
      <w:r>
        <w:separator/>
      </w:r>
    </w:p>
  </w:footnote>
  <w:footnote w:type="continuationSeparator" w:id="0">
    <w:p w14:paraId="4260F289" w14:textId="77777777" w:rsidR="00D153FC" w:rsidRDefault="00D153FC" w:rsidP="002545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567"/>
    <w:rsid w:val="00125A9B"/>
    <w:rsid w:val="001A4117"/>
    <w:rsid w:val="001E75E6"/>
    <w:rsid w:val="00254567"/>
    <w:rsid w:val="00751B90"/>
    <w:rsid w:val="00912C06"/>
    <w:rsid w:val="00B855C4"/>
    <w:rsid w:val="00D153FC"/>
    <w:rsid w:val="00FA7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B3567"/>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5456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54567"/>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56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54567"/>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254567"/>
    <w:rPr>
      <w:color w:val="0000FF"/>
      <w:u w:val="single"/>
    </w:rPr>
  </w:style>
  <w:style w:type="character" w:customStyle="1" w:styleId="main-title--span">
    <w:name w:val="main-title--span"/>
    <w:basedOn w:val="DefaultParagraphFont"/>
    <w:rsid w:val="00254567"/>
  </w:style>
  <w:style w:type="paragraph" w:styleId="NormalWeb">
    <w:name w:val="Normal (Web)"/>
    <w:basedOn w:val="Normal"/>
    <w:uiPriority w:val="99"/>
    <w:semiHidden/>
    <w:unhideWhenUsed/>
    <w:rsid w:val="0025456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54567"/>
  </w:style>
  <w:style w:type="character" w:styleId="Strong">
    <w:name w:val="Strong"/>
    <w:basedOn w:val="DefaultParagraphFont"/>
    <w:uiPriority w:val="22"/>
    <w:qFormat/>
    <w:rsid w:val="00254567"/>
    <w:rPr>
      <w:b/>
      <w:bCs/>
    </w:rPr>
  </w:style>
  <w:style w:type="character" w:customStyle="1" w:styleId="smartbodylead-in">
    <w:name w:val="smartbody__lead-in"/>
    <w:basedOn w:val="DefaultParagraphFont"/>
    <w:rsid w:val="00254567"/>
  </w:style>
  <w:style w:type="character" w:customStyle="1" w:styleId="mt-heading-indentedheader--preheading">
    <w:name w:val="mt-heading-indented__header--preheading"/>
    <w:basedOn w:val="DefaultParagraphFont"/>
    <w:rsid w:val="00254567"/>
  </w:style>
  <w:style w:type="paragraph" w:customStyle="1" w:styleId="article-controllerlast-paragraph">
    <w:name w:val="article-controller__last-paragraph"/>
    <w:basedOn w:val="Normal"/>
    <w:rsid w:val="00254567"/>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254567"/>
    <w:pPr>
      <w:tabs>
        <w:tab w:val="center" w:pos="4680"/>
        <w:tab w:val="right" w:pos="9360"/>
      </w:tabs>
    </w:pPr>
  </w:style>
  <w:style w:type="character" w:customStyle="1" w:styleId="FooterChar">
    <w:name w:val="Footer Char"/>
    <w:basedOn w:val="DefaultParagraphFont"/>
    <w:link w:val="Footer"/>
    <w:uiPriority w:val="99"/>
    <w:rsid w:val="00254567"/>
  </w:style>
  <w:style w:type="character" w:styleId="PageNumber">
    <w:name w:val="page number"/>
    <w:basedOn w:val="DefaultParagraphFont"/>
    <w:uiPriority w:val="99"/>
    <w:semiHidden/>
    <w:unhideWhenUsed/>
    <w:rsid w:val="00254567"/>
  </w:style>
  <w:style w:type="character" w:customStyle="1" w:styleId="UnresolvedMention">
    <w:name w:val="Unresolved Mention"/>
    <w:basedOn w:val="DefaultParagraphFont"/>
    <w:uiPriority w:val="99"/>
    <w:rsid w:val="0025456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5456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54567"/>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56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54567"/>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254567"/>
    <w:rPr>
      <w:color w:val="0000FF"/>
      <w:u w:val="single"/>
    </w:rPr>
  </w:style>
  <w:style w:type="character" w:customStyle="1" w:styleId="main-title--span">
    <w:name w:val="main-title--span"/>
    <w:basedOn w:val="DefaultParagraphFont"/>
    <w:rsid w:val="00254567"/>
  </w:style>
  <w:style w:type="paragraph" w:styleId="NormalWeb">
    <w:name w:val="Normal (Web)"/>
    <w:basedOn w:val="Normal"/>
    <w:uiPriority w:val="99"/>
    <w:semiHidden/>
    <w:unhideWhenUsed/>
    <w:rsid w:val="0025456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54567"/>
  </w:style>
  <w:style w:type="character" w:styleId="Strong">
    <w:name w:val="Strong"/>
    <w:basedOn w:val="DefaultParagraphFont"/>
    <w:uiPriority w:val="22"/>
    <w:qFormat/>
    <w:rsid w:val="00254567"/>
    <w:rPr>
      <w:b/>
      <w:bCs/>
    </w:rPr>
  </w:style>
  <w:style w:type="character" w:customStyle="1" w:styleId="smartbodylead-in">
    <w:name w:val="smartbody__lead-in"/>
    <w:basedOn w:val="DefaultParagraphFont"/>
    <w:rsid w:val="00254567"/>
  </w:style>
  <w:style w:type="character" w:customStyle="1" w:styleId="mt-heading-indentedheader--preheading">
    <w:name w:val="mt-heading-indented__header--preheading"/>
    <w:basedOn w:val="DefaultParagraphFont"/>
    <w:rsid w:val="00254567"/>
  </w:style>
  <w:style w:type="paragraph" w:customStyle="1" w:styleId="article-controllerlast-paragraph">
    <w:name w:val="article-controller__last-paragraph"/>
    <w:basedOn w:val="Normal"/>
    <w:rsid w:val="00254567"/>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254567"/>
    <w:pPr>
      <w:tabs>
        <w:tab w:val="center" w:pos="4680"/>
        <w:tab w:val="right" w:pos="9360"/>
      </w:tabs>
    </w:pPr>
  </w:style>
  <w:style w:type="character" w:customStyle="1" w:styleId="FooterChar">
    <w:name w:val="Footer Char"/>
    <w:basedOn w:val="DefaultParagraphFont"/>
    <w:link w:val="Footer"/>
    <w:uiPriority w:val="99"/>
    <w:rsid w:val="00254567"/>
  </w:style>
  <w:style w:type="character" w:styleId="PageNumber">
    <w:name w:val="page number"/>
    <w:basedOn w:val="DefaultParagraphFont"/>
    <w:uiPriority w:val="99"/>
    <w:semiHidden/>
    <w:unhideWhenUsed/>
    <w:rsid w:val="00254567"/>
  </w:style>
  <w:style w:type="character" w:customStyle="1" w:styleId="UnresolvedMention">
    <w:name w:val="Unresolved Mention"/>
    <w:basedOn w:val="DefaultParagraphFont"/>
    <w:uiPriority w:val="99"/>
    <w:rsid w:val="002545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030896">
      <w:bodyDiv w:val="1"/>
      <w:marLeft w:val="0"/>
      <w:marRight w:val="0"/>
      <w:marTop w:val="0"/>
      <w:marBottom w:val="0"/>
      <w:divBdr>
        <w:top w:val="none" w:sz="0" w:space="0" w:color="auto"/>
        <w:left w:val="none" w:sz="0" w:space="0" w:color="auto"/>
        <w:bottom w:val="none" w:sz="0" w:space="0" w:color="auto"/>
        <w:right w:val="none" w:sz="0" w:space="0" w:color="auto"/>
      </w:divBdr>
      <w:divsChild>
        <w:div w:id="829713634">
          <w:marLeft w:val="0"/>
          <w:marRight w:val="0"/>
          <w:marTop w:val="0"/>
          <w:marBottom w:val="0"/>
          <w:divBdr>
            <w:top w:val="none" w:sz="0" w:space="0" w:color="auto"/>
            <w:left w:val="none" w:sz="0" w:space="0" w:color="auto"/>
            <w:bottom w:val="none" w:sz="0" w:space="0" w:color="auto"/>
            <w:right w:val="none" w:sz="0" w:space="0" w:color="auto"/>
          </w:divBdr>
          <w:divsChild>
            <w:div w:id="2060350066">
              <w:marLeft w:val="0"/>
              <w:marRight w:val="0"/>
              <w:marTop w:val="0"/>
              <w:marBottom w:val="0"/>
              <w:divBdr>
                <w:top w:val="none" w:sz="0" w:space="0" w:color="auto"/>
                <w:left w:val="none" w:sz="0" w:space="0" w:color="auto"/>
                <w:bottom w:val="none" w:sz="0" w:space="0" w:color="auto"/>
                <w:right w:val="none" w:sz="0" w:space="0" w:color="auto"/>
              </w:divBdr>
              <w:divsChild>
                <w:div w:id="1795782182">
                  <w:marLeft w:val="0"/>
                  <w:marRight w:val="0"/>
                  <w:marTop w:val="0"/>
                  <w:marBottom w:val="150"/>
                  <w:divBdr>
                    <w:top w:val="none" w:sz="0" w:space="0" w:color="auto"/>
                    <w:left w:val="none" w:sz="0" w:space="0" w:color="auto"/>
                    <w:bottom w:val="none" w:sz="0" w:space="0" w:color="auto"/>
                    <w:right w:val="none" w:sz="0" w:space="0" w:color="auto"/>
                  </w:divBdr>
                  <w:divsChild>
                    <w:div w:id="1405447408">
                      <w:marLeft w:val="0"/>
                      <w:marRight w:val="0"/>
                      <w:marTop w:val="0"/>
                      <w:marBottom w:val="0"/>
                      <w:divBdr>
                        <w:top w:val="none" w:sz="0" w:space="0" w:color="auto"/>
                        <w:left w:val="none" w:sz="0" w:space="0" w:color="auto"/>
                        <w:bottom w:val="none" w:sz="0" w:space="0" w:color="auto"/>
                        <w:right w:val="none" w:sz="0" w:space="0" w:color="auto"/>
                      </w:divBdr>
                      <w:divsChild>
                        <w:div w:id="1407264079">
                          <w:marLeft w:val="0"/>
                          <w:marRight w:val="0"/>
                          <w:marTop w:val="0"/>
                          <w:marBottom w:val="0"/>
                          <w:divBdr>
                            <w:top w:val="none" w:sz="0" w:space="0" w:color="auto"/>
                            <w:left w:val="none" w:sz="0" w:space="0" w:color="auto"/>
                            <w:bottom w:val="none" w:sz="0" w:space="0" w:color="auto"/>
                            <w:right w:val="none" w:sz="0" w:space="0" w:color="auto"/>
                          </w:divBdr>
                          <w:divsChild>
                            <w:div w:id="36009214">
                              <w:marLeft w:val="0"/>
                              <w:marRight w:val="0"/>
                              <w:marTop w:val="0"/>
                              <w:marBottom w:val="0"/>
                              <w:divBdr>
                                <w:top w:val="none" w:sz="0" w:space="0" w:color="auto"/>
                                <w:left w:val="none" w:sz="0" w:space="0" w:color="auto"/>
                                <w:bottom w:val="none" w:sz="0" w:space="0" w:color="auto"/>
                                <w:right w:val="none" w:sz="0" w:space="0" w:color="auto"/>
                              </w:divBdr>
                              <w:divsChild>
                                <w:div w:id="1737315358">
                                  <w:marLeft w:val="0"/>
                                  <w:marRight w:val="0"/>
                                  <w:marTop w:val="0"/>
                                  <w:marBottom w:val="450"/>
                                  <w:divBdr>
                                    <w:top w:val="none" w:sz="0" w:space="0" w:color="auto"/>
                                    <w:left w:val="none" w:sz="0" w:space="0" w:color="auto"/>
                                    <w:bottom w:val="none" w:sz="0" w:space="0" w:color="auto"/>
                                    <w:right w:val="none" w:sz="0" w:space="0" w:color="auto"/>
                                  </w:divBdr>
                                  <w:divsChild>
                                    <w:div w:id="432282742">
                                      <w:marLeft w:val="0"/>
                                      <w:marRight w:val="0"/>
                                      <w:marTop w:val="0"/>
                                      <w:marBottom w:val="0"/>
                                      <w:divBdr>
                                        <w:top w:val="none" w:sz="0" w:space="0" w:color="auto"/>
                                        <w:left w:val="none" w:sz="0" w:space="0" w:color="auto"/>
                                        <w:bottom w:val="none" w:sz="0" w:space="0" w:color="auto"/>
                                        <w:right w:val="none" w:sz="0" w:space="0" w:color="auto"/>
                                      </w:divBdr>
                                    </w:div>
                                  </w:divsChild>
                                </w:div>
                                <w:div w:id="458108851">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690834670">
                  <w:marLeft w:val="0"/>
                  <w:marRight w:val="0"/>
                  <w:marTop w:val="0"/>
                  <w:marBottom w:val="0"/>
                  <w:divBdr>
                    <w:top w:val="none" w:sz="0" w:space="0" w:color="auto"/>
                    <w:left w:val="none" w:sz="0" w:space="0" w:color="auto"/>
                    <w:bottom w:val="none" w:sz="0" w:space="0" w:color="auto"/>
                    <w:right w:val="none" w:sz="0" w:space="0" w:color="auto"/>
                  </w:divBdr>
                  <w:divsChild>
                    <w:div w:id="965768875">
                      <w:marLeft w:val="0"/>
                      <w:marRight w:val="0"/>
                      <w:marTop w:val="0"/>
                      <w:marBottom w:val="0"/>
                      <w:divBdr>
                        <w:top w:val="none" w:sz="0" w:space="0" w:color="auto"/>
                        <w:left w:val="none" w:sz="0" w:space="0" w:color="auto"/>
                        <w:bottom w:val="none" w:sz="0" w:space="0" w:color="auto"/>
                        <w:right w:val="none" w:sz="0" w:space="0" w:color="auto"/>
                      </w:divBdr>
                    </w:div>
                  </w:divsChild>
                </w:div>
                <w:div w:id="1431200862">
                  <w:marLeft w:val="0"/>
                  <w:marRight w:val="0"/>
                  <w:marTop w:val="165"/>
                  <w:marBottom w:val="0"/>
                  <w:divBdr>
                    <w:top w:val="none" w:sz="0" w:space="0" w:color="auto"/>
                    <w:left w:val="none" w:sz="0" w:space="0" w:color="auto"/>
                    <w:bottom w:val="none" w:sz="0" w:space="0" w:color="auto"/>
                    <w:right w:val="none" w:sz="0" w:space="0" w:color="auto"/>
                  </w:divBdr>
                </w:div>
                <w:div w:id="2032223510">
                  <w:marLeft w:val="0"/>
                  <w:marRight w:val="0"/>
                  <w:marTop w:val="420"/>
                  <w:marBottom w:val="0"/>
                  <w:divBdr>
                    <w:top w:val="none" w:sz="0" w:space="0" w:color="auto"/>
                    <w:left w:val="none" w:sz="0" w:space="0" w:color="auto"/>
                    <w:bottom w:val="none" w:sz="0" w:space="0" w:color="auto"/>
                    <w:right w:val="none" w:sz="0" w:space="0" w:color="auto"/>
                  </w:divBdr>
                  <w:divsChild>
                    <w:div w:id="1145704716">
                      <w:marLeft w:val="0"/>
                      <w:marRight w:val="0"/>
                      <w:marTop w:val="0"/>
                      <w:marBottom w:val="0"/>
                      <w:divBdr>
                        <w:top w:val="none" w:sz="0" w:space="0" w:color="auto"/>
                        <w:left w:val="none" w:sz="0" w:space="0" w:color="auto"/>
                        <w:bottom w:val="none" w:sz="0" w:space="0" w:color="auto"/>
                        <w:right w:val="none" w:sz="0" w:space="0" w:color="auto"/>
                      </w:divBdr>
                      <w:divsChild>
                        <w:div w:id="379786058">
                          <w:marLeft w:val="105"/>
                          <w:marRight w:val="0"/>
                          <w:marTop w:val="360"/>
                          <w:marBottom w:val="105"/>
                          <w:divBdr>
                            <w:top w:val="none" w:sz="0" w:space="0" w:color="auto"/>
                            <w:left w:val="none" w:sz="0" w:space="0" w:color="auto"/>
                            <w:bottom w:val="none" w:sz="0" w:space="0" w:color="auto"/>
                            <w:right w:val="none" w:sz="0" w:space="0" w:color="auto"/>
                          </w:divBdr>
                        </w:div>
                        <w:div w:id="773675953">
                          <w:marLeft w:val="180"/>
                          <w:marRight w:val="0"/>
                          <w:marTop w:val="0"/>
                          <w:marBottom w:val="0"/>
                          <w:divBdr>
                            <w:top w:val="none" w:sz="0" w:space="0" w:color="auto"/>
                            <w:left w:val="none" w:sz="0" w:space="0" w:color="auto"/>
                            <w:bottom w:val="none" w:sz="0" w:space="0" w:color="auto"/>
                            <w:right w:val="none" w:sz="0" w:space="0" w:color="auto"/>
                          </w:divBdr>
                          <w:divsChild>
                            <w:div w:id="95751602">
                              <w:marLeft w:val="0"/>
                              <w:marRight w:val="0"/>
                              <w:marTop w:val="0"/>
                              <w:marBottom w:val="0"/>
                              <w:divBdr>
                                <w:top w:val="none" w:sz="0" w:space="0" w:color="auto"/>
                                <w:left w:val="none" w:sz="0" w:space="0" w:color="auto"/>
                                <w:bottom w:val="none" w:sz="0" w:space="0" w:color="auto"/>
                                <w:right w:val="none" w:sz="0" w:space="0" w:color="auto"/>
                              </w:divBdr>
                            </w:div>
                            <w:div w:id="936403370">
                              <w:marLeft w:val="240"/>
                              <w:marRight w:val="0"/>
                              <w:marTop w:val="0"/>
                              <w:marBottom w:val="0"/>
                              <w:divBdr>
                                <w:top w:val="none" w:sz="0" w:space="0" w:color="auto"/>
                                <w:left w:val="none" w:sz="0" w:space="0" w:color="auto"/>
                                <w:bottom w:val="none" w:sz="0" w:space="0" w:color="auto"/>
                                <w:right w:val="none" w:sz="0" w:space="0" w:color="auto"/>
                              </w:divBdr>
                            </w:div>
                            <w:div w:id="813789037">
                              <w:marLeft w:val="240"/>
                              <w:marRight w:val="0"/>
                              <w:marTop w:val="0"/>
                              <w:marBottom w:val="0"/>
                              <w:divBdr>
                                <w:top w:val="none" w:sz="0" w:space="0" w:color="auto"/>
                                <w:left w:val="none" w:sz="0" w:space="0" w:color="auto"/>
                                <w:bottom w:val="none" w:sz="0" w:space="0" w:color="auto"/>
                                <w:right w:val="none" w:sz="0" w:space="0" w:color="auto"/>
                              </w:divBdr>
                            </w:div>
                            <w:div w:id="89512309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596748721">
                      <w:marLeft w:val="0"/>
                      <w:marRight w:val="0"/>
                      <w:marTop w:val="465"/>
                      <w:marBottom w:val="150"/>
                      <w:divBdr>
                        <w:top w:val="none" w:sz="0" w:space="0" w:color="auto"/>
                        <w:left w:val="none" w:sz="0" w:space="0" w:color="auto"/>
                        <w:bottom w:val="none" w:sz="0" w:space="0" w:color="auto"/>
                        <w:right w:val="none" w:sz="0" w:space="0" w:color="auto"/>
                      </w:divBdr>
                      <w:divsChild>
                        <w:div w:id="6449212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2129812001">
          <w:marLeft w:val="0"/>
          <w:marRight w:val="0"/>
          <w:marTop w:val="0"/>
          <w:marBottom w:val="0"/>
          <w:divBdr>
            <w:top w:val="none" w:sz="0" w:space="0" w:color="auto"/>
            <w:left w:val="none" w:sz="0" w:space="0" w:color="auto"/>
            <w:bottom w:val="none" w:sz="0" w:space="0" w:color="auto"/>
            <w:right w:val="none" w:sz="0" w:space="0" w:color="auto"/>
          </w:divBdr>
          <w:divsChild>
            <w:div w:id="1661737208">
              <w:marLeft w:val="0"/>
              <w:marRight w:val="0"/>
              <w:marTop w:val="375"/>
              <w:marBottom w:val="0"/>
              <w:divBdr>
                <w:top w:val="none" w:sz="0" w:space="0" w:color="auto"/>
                <w:left w:val="none" w:sz="0" w:space="0" w:color="auto"/>
                <w:bottom w:val="none" w:sz="0" w:space="0" w:color="auto"/>
                <w:right w:val="none" w:sz="0" w:space="0" w:color="auto"/>
              </w:divBdr>
              <w:divsChild>
                <w:div w:id="936715526">
                  <w:marLeft w:val="0"/>
                  <w:marRight w:val="0"/>
                  <w:marTop w:val="495"/>
                  <w:marBottom w:val="75"/>
                  <w:divBdr>
                    <w:top w:val="none" w:sz="0" w:space="0" w:color="auto"/>
                    <w:left w:val="none" w:sz="0" w:space="0" w:color="auto"/>
                    <w:bottom w:val="none" w:sz="0" w:space="0" w:color="auto"/>
                    <w:right w:val="none" w:sz="0" w:space="0" w:color="auto"/>
                  </w:divBdr>
                </w:div>
              </w:divsChild>
            </w:div>
          </w:divsChild>
        </w:div>
        <w:div w:id="1593313870">
          <w:marLeft w:val="0"/>
          <w:marRight w:val="0"/>
          <w:marTop w:val="0"/>
          <w:marBottom w:val="0"/>
          <w:divBdr>
            <w:top w:val="none" w:sz="0" w:space="0" w:color="auto"/>
            <w:left w:val="none" w:sz="0" w:space="0" w:color="auto"/>
            <w:bottom w:val="none" w:sz="0" w:space="0" w:color="auto"/>
            <w:right w:val="none" w:sz="0" w:space="0" w:color="auto"/>
          </w:divBdr>
          <w:divsChild>
            <w:div w:id="1171406745">
              <w:marLeft w:val="0"/>
              <w:marRight w:val="0"/>
              <w:marTop w:val="0"/>
              <w:marBottom w:val="900"/>
              <w:divBdr>
                <w:top w:val="none" w:sz="0" w:space="0" w:color="auto"/>
                <w:left w:val="none" w:sz="0" w:space="0" w:color="auto"/>
                <w:bottom w:val="none" w:sz="0" w:space="0" w:color="auto"/>
                <w:right w:val="none" w:sz="0" w:space="0" w:color="auto"/>
              </w:divBdr>
              <w:divsChild>
                <w:div w:id="132605294">
                  <w:marLeft w:val="0"/>
                  <w:marRight w:val="0"/>
                  <w:marTop w:val="0"/>
                  <w:marBottom w:val="0"/>
                  <w:divBdr>
                    <w:top w:val="none" w:sz="0" w:space="0" w:color="auto"/>
                    <w:left w:val="none" w:sz="0" w:space="0" w:color="auto"/>
                    <w:bottom w:val="none" w:sz="0" w:space="0" w:color="auto"/>
                    <w:right w:val="none" w:sz="0" w:space="0" w:color="auto"/>
                  </w:divBdr>
                  <w:divsChild>
                    <w:div w:id="1322809839">
                      <w:marLeft w:val="0"/>
                      <w:marRight w:val="0"/>
                      <w:marTop w:val="0"/>
                      <w:marBottom w:val="0"/>
                      <w:divBdr>
                        <w:top w:val="none" w:sz="0" w:space="0" w:color="auto"/>
                        <w:left w:val="none" w:sz="0" w:space="0" w:color="auto"/>
                        <w:bottom w:val="none" w:sz="0" w:space="0" w:color="auto"/>
                        <w:right w:val="none" w:sz="0" w:space="0" w:color="auto"/>
                      </w:divBdr>
                    </w:div>
                    <w:div w:id="10377679">
                      <w:marLeft w:val="0"/>
                      <w:marRight w:val="0"/>
                      <w:marTop w:val="0"/>
                      <w:marBottom w:val="0"/>
                      <w:divBdr>
                        <w:top w:val="none" w:sz="0" w:space="0" w:color="auto"/>
                        <w:left w:val="none" w:sz="0" w:space="0" w:color="auto"/>
                        <w:bottom w:val="none" w:sz="0" w:space="0" w:color="auto"/>
                        <w:right w:val="none" w:sz="0" w:space="0" w:color="auto"/>
                      </w:divBdr>
                    </w:div>
                    <w:div w:id="1570380898">
                      <w:marLeft w:val="0"/>
                      <w:marRight w:val="0"/>
                      <w:marTop w:val="0"/>
                      <w:marBottom w:val="0"/>
                      <w:divBdr>
                        <w:top w:val="none" w:sz="0" w:space="0" w:color="auto"/>
                        <w:left w:val="none" w:sz="0" w:space="0" w:color="auto"/>
                        <w:bottom w:val="none" w:sz="0" w:space="0" w:color="auto"/>
                        <w:right w:val="none" w:sz="0" w:space="0" w:color="auto"/>
                      </w:divBdr>
                      <w:divsChild>
                        <w:div w:id="1938245730">
                          <w:marLeft w:val="0"/>
                          <w:marRight w:val="0"/>
                          <w:marTop w:val="0"/>
                          <w:marBottom w:val="0"/>
                          <w:divBdr>
                            <w:top w:val="none" w:sz="0" w:space="0" w:color="auto"/>
                            <w:left w:val="none" w:sz="0" w:space="0" w:color="auto"/>
                            <w:bottom w:val="none" w:sz="0" w:space="0" w:color="auto"/>
                            <w:right w:val="none" w:sz="0" w:space="0" w:color="auto"/>
                          </w:divBdr>
                          <w:divsChild>
                            <w:div w:id="103959570">
                              <w:marLeft w:val="0"/>
                              <w:marRight w:val="0"/>
                              <w:marTop w:val="0"/>
                              <w:marBottom w:val="0"/>
                              <w:divBdr>
                                <w:top w:val="none" w:sz="0" w:space="0" w:color="auto"/>
                                <w:left w:val="none" w:sz="0" w:space="0" w:color="auto"/>
                                <w:bottom w:val="none" w:sz="0" w:space="0" w:color="auto"/>
                                <w:right w:val="none" w:sz="0" w:space="0" w:color="auto"/>
                              </w:divBdr>
                              <w:divsChild>
                                <w:div w:id="395786191">
                                  <w:marLeft w:val="0"/>
                                  <w:marRight w:val="0"/>
                                  <w:marTop w:val="0"/>
                                  <w:marBottom w:val="0"/>
                                  <w:divBdr>
                                    <w:top w:val="none" w:sz="0" w:space="0" w:color="auto"/>
                                    <w:left w:val="none" w:sz="0" w:space="0" w:color="auto"/>
                                    <w:bottom w:val="none" w:sz="0" w:space="0" w:color="auto"/>
                                    <w:right w:val="none" w:sz="0" w:space="0" w:color="auto"/>
                                  </w:divBdr>
                                  <w:divsChild>
                                    <w:div w:id="1800295684">
                                      <w:marLeft w:val="0"/>
                                      <w:marRight w:val="0"/>
                                      <w:marTop w:val="0"/>
                                      <w:marBottom w:val="0"/>
                                      <w:divBdr>
                                        <w:top w:val="none" w:sz="0" w:space="0" w:color="auto"/>
                                        <w:left w:val="none" w:sz="0" w:space="0" w:color="auto"/>
                                        <w:bottom w:val="none" w:sz="0" w:space="0" w:color="auto"/>
                                        <w:right w:val="none" w:sz="0" w:space="0" w:color="auto"/>
                                      </w:divBdr>
                                      <w:divsChild>
                                        <w:div w:id="23417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506331">
                          <w:marLeft w:val="0"/>
                          <w:marRight w:val="0"/>
                          <w:marTop w:val="0"/>
                          <w:marBottom w:val="0"/>
                          <w:divBdr>
                            <w:top w:val="none" w:sz="0" w:space="0" w:color="auto"/>
                            <w:left w:val="none" w:sz="0" w:space="0" w:color="auto"/>
                            <w:bottom w:val="none" w:sz="0" w:space="0" w:color="auto"/>
                            <w:right w:val="none" w:sz="0" w:space="0" w:color="auto"/>
                          </w:divBdr>
                        </w:div>
                      </w:divsChild>
                    </w:div>
                    <w:div w:id="1526675181">
                      <w:marLeft w:val="0"/>
                      <w:marRight w:val="0"/>
                      <w:marTop w:val="0"/>
                      <w:marBottom w:val="0"/>
                      <w:divBdr>
                        <w:top w:val="none" w:sz="0" w:space="0" w:color="auto"/>
                        <w:left w:val="none" w:sz="0" w:space="0" w:color="auto"/>
                        <w:bottom w:val="none" w:sz="0" w:space="0" w:color="auto"/>
                        <w:right w:val="none" w:sz="0" w:space="0" w:color="auto"/>
                      </w:divBdr>
                    </w:div>
                    <w:div w:id="771323389">
                      <w:marLeft w:val="0"/>
                      <w:marRight w:val="0"/>
                      <w:marTop w:val="0"/>
                      <w:marBottom w:val="0"/>
                      <w:divBdr>
                        <w:top w:val="none" w:sz="0" w:space="0" w:color="auto"/>
                        <w:left w:val="none" w:sz="0" w:space="0" w:color="auto"/>
                        <w:bottom w:val="none" w:sz="0" w:space="0" w:color="auto"/>
                        <w:right w:val="none" w:sz="0" w:space="0" w:color="auto"/>
                      </w:divBdr>
                    </w:div>
                    <w:div w:id="270011179">
                      <w:marLeft w:val="0"/>
                      <w:marRight w:val="0"/>
                      <w:marTop w:val="0"/>
                      <w:marBottom w:val="0"/>
                      <w:divBdr>
                        <w:top w:val="none" w:sz="0" w:space="0" w:color="auto"/>
                        <w:left w:val="none" w:sz="0" w:space="0" w:color="auto"/>
                        <w:bottom w:val="none" w:sz="0" w:space="0" w:color="auto"/>
                        <w:right w:val="none" w:sz="0" w:space="0" w:color="auto"/>
                      </w:divBdr>
                      <w:divsChild>
                        <w:div w:id="303121026">
                          <w:marLeft w:val="0"/>
                          <w:marRight w:val="0"/>
                          <w:marTop w:val="0"/>
                          <w:marBottom w:val="0"/>
                          <w:divBdr>
                            <w:top w:val="none" w:sz="0" w:space="0" w:color="auto"/>
                            <w:left w:val="none" w:sz="0" w:space="0" w:color="auto"/>
                            <w:bottom w:val="none" w:sz="0" w:space="0" w:color="auto"/>
                            <w:right w:val="none" w:sz="0" w:space="0" w:color="auto"/>
                          </w:divBdr>
                          <w:divsChild>
                            <w:div w:id="1180508004">
                              <w:marLeft w:val="0"/>
                              <w:marRight w:val="0"/>
                              <w:marTop w:val="0"/>
                              <w:marBottom w:val="0"/>
                              <w:divBdr>
                                <w:top w:val="none" w:sz="0" w:space="0" w:color="auto"/>
                                <w:left w:val="none" w:sz="0" w:space="0" w:color="auto"/>
                                <w:bottom w:val="none" w:sz="0" w:space="0" w:color="auto"/>
                                <w:right w:val="none" w:sz="0" w:space="0" w:color="auto"/>
                              </w:divBdr>
                              <w:divsChild>
                                <w:div w:id="623075503">
                                  <w:marLeft w:val="0"/>
                                  <w:marRight w:val="0"/>
                                  <w:marTop w:val="720"/>
                                  <w:marBottom w:val="720"/>
                                  <w:divBdr>
                                    <w:top w:val="none" w:sz="0" w:space="0" w:color="auto"/>
                                    <w:left w:val="none" w:sz="0" w:space="0" w:color="auto"/>
                                    <w:bottom w:val="none" w:sz="0" w:space="0" w:color="auto"/>
                                    <w:right w:val="none" w:sz="0" w:space="0" w:color="auto"/>
                                  </w:divBdr>
                                  <w:divsChild>
                                    <w:div w:id="1302270101">
                                      <w:marLeft w:val="0"/>
                                      <w:marRight w:val="0"/>
                                      <w:marTop w:val="0"/>
                                      <w:marBottom w:val="0"/>
                                      <w:divBdr>
                                        <w:top w:val="none" w:sz="0" w:space="0" w:color="auto"/>
                                        <w:left w:val="none" w:sz="0" w:space="0" w:color="auto"/>
                                        <w:bottom w:val="none" w:sz="0" w:space="0" w:color="auto"/>
                                        <w:right w:val="none" w:sz="0" w:space="0" w:color="auto"/>
                                      </w:divBdr>
                                      <w:divsChild>
                                        <w:div w:id="1278368379">
                                          <w:marLeft w:val="0"/>
                                          <w:marRight w:val="0"/>
                                          <w:marTop w:val="0"/>
                                          <w:marBottom w:val="0"/>
                                          <w:divBdr>
                                            <w:top w:val="none" w:sz="0" w:space="0" w:color="auto"/>
                                            <w:left w:val="none" w:sz="0" w:space="0" w:color="auto"/>
                                            <w:bottom w:val="none" w:sz="0" w:space="0" w:color="auto"/>
                                            <w:right w:val="none" w:sz="0" w:space="0" w:color="auto"/>
                                          </w:divBdr>
                                          <w:divsChild>
                                            <w:div w:id="1053578820">
                                              <w:marLeft w:val="0"/>
                                              <w:marRight w:val="0"/>
                                              <w:marTop w:val="0"/>
                                              <w:marBottom w:val="0"/>
                                              <w:divBdr>
                                                <w:top w:val="none" w:sz="0" w:space="0" w:color="auto"/>
                                                <w:left w:val="none" w:sz="0" w:space="0" w:color="auto"/>
                                                <w:bottom w:val="none" w:sz="0" w:space="0" w:color="auto"/>
                                                <w:right w:val="none" w:sz="0" w:space="0" w:color="auto"/>
                                              </w:divBdr>
                                              <w:divsChild>
                                                <w:div w:id="421684019">
                                                  <w:marLeft w:val="0"/>
                                                  <w:marRight w:val="0"/>
                                                  <w:marTop w:val="0"/>
                                                  <w:marBottom w:val="0"/>
                                                  <w:divBdr>
                                                    <w:top w:val="none" w:sz="0" w:space="0" w:color="auto"/>
                                                    <w:left w:val="none" w:sz="0" w:space="0" w:color="auto"/>
                                                    <w:bottom w:val="none" w:sz="0" w:space="0" w:color="auto"/>
                                                    <w:right w:val="none" w:sz="0" w:space="0" w:color="auto"/>
                                                  </w:divBdr>
                                                  <w:divsChild>
                                                    <w:div w:id="400523213">
                                                      <w:marLeft w:val="0"/>
                                                      <w:marRight w:val="0"/>
                                                      <w:marTop w:val="0"/>
                                                      <w:marBottom w:val="0"/>
                                                      <w:divBdr>
                                                        <w:top w:val="none" w:sz="0" w:space="0" w:color="auto"/>
                                                        <w:left w:val="none" w:sz="0" w:space="0" w:color="auto"/>
                                                        <w:bottom w:val="none" w:sz="0" w:space="0" w:color="auto"/>
                                                        <w:right w:val="none" w:sz="0" w:space="0" w:color="auto"/>
                                                      </w:divBdr>
                                                      <w:divsChild>
                                                        <w:div w:id="301275992">
                                                          <w:marLeft w:val="0"/>
                                                          <w:marRight w:val="0"/>
                                                          <w:marTop w:val="0"/>
                                                          <w:marBottom w:val="0"/>
                                                          <w:divBdr>
                                                            <w:top w:val="none" w:sz="0" w:space="0" w:color="auto"/>
                                                            <w:left w:val="none" w:sz="0" w:space="0" w:color="auto"/>
                                                            <w:bottom w:val="none" w:sz="0" w:space="0" w:color="auto"/>
                                                            <w:right w:val="none" w:sz="0" w:space="0" w:color="auto"/>
                                                          </w:divBdr>
                                                          <w:divsChild>
                                                            <w:div w:id="86197887">
                                                              <w:marLeft w:val="0"/>
                                                              <w:marRight w:val="0"/>
                                                              <w:marTop w:val="0"/>
                                                              <w:marBottom w:val="0"/>
                                                              <w:divBdr>
                                                                <w:top w:val="none" w:sz="0" w:space="0" w:color="auto"/>
                                                                <w:left w:val="none" w:sz="0" w:space="0" w:color="auto"/>
                                                                <w:bottom w:val="none" w:sz="0" w:space="0" w:color="auto"/>
                                                                <w:right w:val="none" w:sz="0" w:space="0" w:color="auto"/>
                                                              </w:divBdr>
                                                              <w:divsChild>
                                                                <w:div w:id="66532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163184">
                                              <w:marLeft w:val="0"/>
                                              <w:marRight w:val="0"/>
                                              <w:marTop w:val="0"/>
                                              <w:marBottom w:val="0"/>
                                              <w:divBdr>
                                                <w:top w:val="none" w:sz="0" w:space="0" w:color="auto"/>
                                                <w:left w:val="none" w:sz="0" w:space="0" w:color="auto"/>
                                                <w:bottom w:val="none" w:sz="0" w:space="0" w:color="auto"/>
                                                <w:right w:val="none" w:sz="0" w:space="0" w:color="auto"/>
                                              </w:divBdr>
                                              <w:divsChild>
                                                <w:div w:id="1316957129">
                                                  <w:marLeft w:val="0"/>
                                                  <w:marRight w:val="0"/>
                                                  <w:marTop w:val="0"/>
                                                  <w:marBottom w:val="0"/>
                                                  <w:divBdr>
                                                    <w:top w:val="none" w:sz="0" w:space="0" w:color="auto"/>
                                                    <w:left w:val="none" w:sz="0" w:space="0" w:color="auto"/>
                                                    <w:bottom w:val="none" w:sz="0" w:space="0" w:color="auto"/>
                                                    <w:right w:val="none" w:sz="0" w:space="0" w:color="auto"/>
                                                  </w:divBdr>
                                                  <w:divsChild>
                                                    <w:div w:id="250509879">
                                                      <w:marLeft w:val="0"/>
                                                      <w:marRight w:val="0"/>
                                                      <w:marTop w:val="0"/>
                                                      <w:marBottom w:val="0"/>
                                                      <w:divBdr>
                                                        <w:top w:val="none" w:sz="0" w:space="0" w:color="auto"/>
                                                        <w:left w:val="none" w:sz="0" w:space="0" w:color="auto"/>
                                                        <w:bottom w:val="none" w:sz="0" w:space="0" w:color="auto"/>
                                                        <w:right w:val="none" w:sz="0" w:space="0" w:color="auto"/>
                                                      </w:divBdr>
                                                      <w:divsChild>
                                                        <w:div w:id="2080590710">
                                                          <w:marLeft w:val="0"/>
                                                          <w:marRight w:val="0"/>
                                                          <w:marTop w:val="0"/>
                                                          <w:marBottom w:val="0"/>
                                                          <w:divBdr>
                                                            <w:top w:val="none" w:sz="0" w:space="0" w:color="auto"/>
                                                            <w:left w:val="none" w:sz="0" w:space="0" w:color="auto"/>
                                                            <w:bottom w:val="none" w:sz="0" w:space="0" w:color="auto"/>
                                                            <w:right w:val="none" w:sz="0" w:space="0" w:color="auto"/>
                                                          </w:divBdr>
                                                          <w:divsChild>
                                                            <w:div w:id="1919752400">
                                                              <w:marLeft w:val="0"/>
                                                              <w:marRight w:val="0"/>
                                                              <w:marTop w:val="0"/>
                                                              <w:marBottom w:val="0"/>
                                                              <w:divBdr>
                                                                <w:top w:val="none" w:sz="0" w:space="0" w:color="auto"/>
                                                                <w:left w:val="none" w:sz="0" w:space="0" w:color="auto"/>
                                                                <w:bottom w:val="none" w:sz="0" w:space="0" w:color="auto"/>
                                                                <w:right w:val="none" w:sz="0" w:space="0" w:color="auto"/>
                                                              </w:divBdr>
                                                              <w:divsChild>
                                                                <w:div w:id="491913562">
                                                                  <w:marLeft w:val="0"/>
                                                                  <w:marRight w:val="0"/>
                                                                  <w:marTop w:val="0"/>
                                                                  <w:marBottom w:val="0"/>
                                                                  <w:divBdr>
                                                                    <w:top w:val="none" w:sz="0" w:space="0" w:color="auto"/>
                                                                    <w:left w:val="none" w:sz="0" w:space="0" w:color="auto"/>
                                                                    <w:bottom w:val="none" w:sz="0" w:space="0" w:color="auto"/>
                                                                    <w:right w:val="none" w:sz="0" w:space="0" w:color="auto"/>
                                                                  </w:divBdr>
                                                                  <w:divsChild>
                                                                    <w:div w:id="26935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678964">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9976435">
                              <w:marLeft w:val="0"/>
                              <w:marRight w:val="0"/>
                              <w:marTop w:val="0"/>
                              <w:marBottom w:val="0"/>
                              <w:divBdr>
                                <w:top w:val="none" w:sz="0" w:space="0" w:color="auto"/>
                                <w:left w:val="none" w:sz="0" w:space="0" w:color="auto"/>
                                <w:bottom w:val="none" w:sz="0" w:space="0" w:color="auto"/>
                                <w:right w:val="none" w:sz="0" w:space="0" w:color="auto"/>
                              </w:divBdr>
                            </w:div>
                            <w:div w:id="229848496">
                              <w:marLeft w:val="0"/>
                              <w:marRight w:val="0"/>
                              <w:marTop w:val="0"/>
                              <w:marBottom w:val="0"/>
                              <w:divBdr>
                                <w:top w:val="none" w:sz="0" w:space="0" w:color="auto"/>
                                <w:left w:val="none" w:sz="0" w:space="0" w:color="auto"/>
                                <w:bottom w:val="none" w:sz="0" w:space="0" w:color="auto"/>
                                <w:right w:val="none" w:sz="0" w:space="0" w:color="auto"/>
                              </w:divBdr>
                            </w:div>
                            <w:div w:id="1176189115">
                              <w:marLeft w:val="0"/>
                              <w:marRight w:val="0"/>
                              <w:marTop w:val="0"/>
                              <w:marBottom w:val="0"/>
                              <w:divBdr>
                                <w:top w:val="none" w:sz="0" w:space="0" w:color="auto"/>
                                <w:left w:val="none" w:sz="0" w:space="0" w:color="auto"/>
                                <w:bottom w:val="none" w:sz="0" w:space="0" w:color="auto"/>
                                <w:right w:val="none" w:sz="0" w:space="0" w:color="auto"/>
                              </w:divBdr>
                            </w:div>
                            <w:div w:id="407924849">
                              <w:marLeft w:val="0"/>
                              <w:marRight w:val="0"/>
                              <w:marTop w:val="0"/>
                              <w:marBottom w:val="0"/>
                              <w:divBdr>
                                <w:top w:val="none" w:sz="0" w:space="0" w:color="auto"/>
                                <w:left w:val="none" w:sz="0" w:space="0" w:color="auto"/>
                                <w:bottom w:val="none" w:sz="0" w:space="0" w:color="auto"/>
                                <w:right w:val="none" w:sz="0" w:space="0" w:color="auto"/>
                              </w:divBdr>
                              <w:divsChild>
                                <w:div w:id="141194454">
                                  <w:marLeft w:val="0"/>
                                  <w:marRight w:val="0"/>
                                  <w:marTop w:val="0"/>
                                  <w:marBottom w:val="0"/>
                                  <w:divBdr>
                                    <w:top w:val="none" w:sz="0" w:space="0" w:color="auto"/>
                                    <w:left w:val="none" w:sz="0" w:space="0" w:color="auto"/>
                                    <w:bottom w:val="none" w:sz="0" w:space="0" w:color="auto"/>
                                    <w:right w:val="none" w:sz="0" w:space="0" w:color="auto"/>
                                  </w:divBdr>
                                  <w:divsChild>
                                    <w:div w:id="2064012588">
                                      <w:marLeft w:val="0"/>
                                      <w:marRight w:val="0"/>
                                      <w:marTop w:val="0"/>
                                      <w:marBottom w:val="0"/>
                                      <w:divBdr>
                                        <w:top w:val="none" w:sz="0" w:space="0" w:color="auto"/>
                                        <w:left w:val="none" w:sz="0" w:space="0" w:color="auto"/>
                                        <w:bottom w:val="none" w:sz="0" w:space="0" w:color="auto"/>
                                        <w:right w:val="none" w:sz="0" w:space="0" w:color="auto"/>
                                      </w:divBdr>
                                      <w:divsChild>
                                        <w:div w:id="936593396">
                                          <w:marLeft w:val="0"/>
                                          <w:marRight w:val="0"/>
                                          <w:marTop w:val="0"/>
                                          <w:marBottom w:val="0"/>
                                          <w:divBdr>
                                            <w:top w:val="none" w:sz="0" w:space="0" w:color="auto"/>
                                            <w:left w:val="none" w:sz="0" w:space="0" w:color="auto"/>
                                            <w:bottom w:val="none" w:sz="0" w:space="0" w:color="auto"/>
                                            <w:right w:val="none" w:sz="0" w:space="0" w:color="auto"/>
                                          </w:divBdr>
                                          <w:divsChild>
                                            <w:div w:id="1929540257">
                                              <w:marLeft w:val="0"/>
                                              <w:marRight w:val="0"/>
                                              <w:marTop w:val="0"/>
                                              <w:marBottom w:val="0"/>
                                              <w:divBdr>
                                                <w:top w:val="none" w:sz="0" w:space="0" w:color="auto"/>
                                                <w:left w:val="none" w:sz="0" w:space="0" w:color="auto"/>
                                                <w:bottom w:val="none" w:sz="0" w:space="0" w:color="auto"/>
                                                <w:right w:val="none" w:sz="0" w:space="0" w:color="auto"/>
                                              </w:divBdr>
                                              <w:divsChild>
                                                <w:div w:id="7289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781363">
                                  <w:marLeft w:val="0"/>
                                  <w:marRight w:val="0"/>
                                  <w:marTop w:val="0"/>
                                  <w:marBottom w:val="0"/>
                                  <w:divBdr>
                                    <w:top w:val="none" w:sz="0" w:space="0" w:color="auto"/>
                                    <w:left w:val="none" w:sz="0" w:space="0" w:color="auto"/>
                                    <w:bottom w:val="none" w:sz="0" w:space="0" w:color="auto"/>
                                    <w:right w:val="none" w:sz="0" w:space="0" w:color="auto"/>
                                  </w:divBdr>
                                </w:div>
                              </w:divsChild>
                            </w:div>
                            <w:div w:id="975912015">
                              <w:marLeft w:val="0"/>
                              <w:marRight w:val="0"/>
                              <w:marTop w:val="0"/>
                              <w:marBottom w:val="0"/>
                              <w:divBdr>
                                <w:top w:val="none" w:sz="0" w:space="0" w:color="auto"/>
                                <w:left w:val="none" w:sz="0" w:space="0" w:color="auto"/>
                                <w:bottom w:val="none" w:sz="0" w:space="0" w:color="auto"/>
                                <w:right w:val="none" w:sz="0" w:space="0" w:color="auto"/>
                              </w:divBdr>
                            </w:div>
                            <w:div w:id="1076560260">
                              <w:marLeft w:val="0"/>
                              <w:marRight w:val="0"/>
                              <w:marTop w:val="0"/>
                              <w:marBottom w:val="0"/>
                              <w:divBdr>
                                <w:top w:val="none" w:sz="0" w:space="0" w:color="auto"/>
                                <w:left w:val="none" w:sz="0" w:space="0" w:color="auto"/>
                                <w:bottom w:val="none" w:sz="0" w:space="0" w:color="auto"/>
                                <w:right w:val="none" w:sz="0" w:space="0" w:color="auto"/>
                              </w:divBdr>
                            </w:div>
                            <w:div w:id="732240613">
                              <w:marLeft w:val="0"/>
                              <w:marRight w:val="0"/>
                              <w:marTop w:val="0"/>
                              <w:marBottom w:val="0"/>
                              <w:divBdr>
                                <w:top w:val="none" w:sz="0" w:space="0" w:color="auto"/>
                                <w:left w:val="none" w:sz="0" w:space="0" w:color="auto"/>
                                <w:bottom w:val="none" w:sz="0" w:space="0" w:color="auto"/>
                                <w:right w:val="none" w:sz="0" w:space="0" w:color="auto"/>
                              </w:divBdr>
                            </w:div>
                            <w:div w:id="1661621500">
                              <w:marLeft w:val="0"/>
                              <w:marRight w:val="0"/>
                              <w:marTop w:val="0"/>
                              <w:marBottom w:val="0"/>
                              <w:divBdr>
                                <w:top w:val="none" w:sz="0" w:space="0" w:color="auto"/>
                                <w:left w:val="none" w:sz="0" w:space="0" w:color="auto"/>
                                <w:bottom w:val="none" w:sz="0" w:space="0" w:color="auto"/>
                                <w:right w:val="none" w:sz="0" w:space="0" w:color="auto"/>
                              </w:divBdr>
                            </w:div>
                            <w:div w:id="128979439">
                              <w:marLeft w:val="0"/>
                              <w:marRight w:val="0"/>
                              <w:marTop w:val="0"/>
                              <w:marBottom w:val="0"/>
                              <w:divBdr>
                                <w:top w:val="none" w:sz="0" w:space="0" w:color="auto"/>
                                <w:left w:val="none" w:sz="0" w:space="0" w:color="auto"/>
                                <w:bottom w:val="none" w:sz="0" w:space="0" w:color="auto"/>
                                <w:right w:val="none" w:sz="0" w:space="0" w:color="auto"/>
                              </w:divBdr>
                              <w:divsChild>
                                <w:div w:id="1935819834">
                                  <w:marLeft w:val="0"/>
                                  <w:marRight w:val="0"/>
                                  <w:marTop w:val="0"/>
                                  <w:marBottom w:val="0"/>
                                  <w:divBdr>
                                    <w:top w:val="none" w:sz="0" w:space="0" w:color="auto"/>
                                    <w:left w:val="none" w:sz="0" w:space="0" w:color="auto"/>
                                    <w:bottom w:val="none" w:sz="0" w:space="0" w:color="auto"/>
                                    <w:right w:val="none" w:sz="0" w:space="0" w:color="auto"/>
                                  </w:divBdr>
                                  <w:divsChild>
                                    <w:div w:id="1359239063">
                                      <w:marLeft w:val="0"/>
                                      <w:marRight w:val="0"/>
                                      <w:marTop w:val="0"/>
                                      <w:marBottom w:val="0"/>
                                      <w:divBdr>
                                        <w:top w:val="none" w:sz="0" w:space="0" w:color="auto"/>
                                        <w:left w:val="none" w:sz="0" w:space="0" w:color="auto"/>
                                        <w:bottom w:val="none" w:sz="0" w:space="0" w:color="auto"/>
                                        <w:right w:val="none" w:sz="0" w:space="0" w:color="auto"/>
                                      </w:divBdr>
                                      <w:divsChild>
                                        <w:div w:id="1673685141">
                                          <w:marLeft w:val="0"/>
                                          <w:marRight w:val="0"/>
                                          <w:marTop w:val="720"/>
                                          <w:marBottom w:val="720"/>
                                          <w:divBdr>
                                            <w:top w:val="none" w:sz="0" w:space="0" w:color="auto"/>
                                            <w:left w:val="none" w:sz="0" w:space="0" w:color="auto"/>
                                            <w:bottom w:val="none" w:sz="0" w:space="0" w:color="auto"/>
                                            <w:right w:val="none" w:sz="0" w:space="0" w:color="auto"/>
                                          </w:divBdr>
                                          <w:divsChild>
                                            <w:div w:id="904489327">
                                              <w:marLeft w:val="0"/>
                                              <w:marRight w:val="0"/>
                                              <w:marTop w:val="0"/>
                                              <w:marBottom w:val="0"/>
                                              <w:divBdr>
                                                <w:top w:val="none" w:sz="0" w:space="0" w:color="auto"/>
                                                <w:left w:val="none" w:sz="0" w:space="0" w:color="auto"/>
                                                <w:bottom w:val="none" w:sz="0" w:space="0" w:color="auto"/>
                                                <w:right w:val="none" w:sz="0" w:space="0" w:color="auto"/>
                                              </w:divBdr>
                                              <w:divsChild>
                                                <w:div w:id="1828158861">
                                                  <w:marLeft w:val="0"/>
                                                  <w:marRight w:val="0"/>
                                                  <w:marTop w:val="0"/>
                                                  <w:marBottom w:val="0"/>
                                                  <w:divBdr>
                                                    <w:top w:val="none" w:sz="0" w:space="0" w:color="auto"/>
                                                    <w:left w:val="none" w:sz="0" w:space="0" w:color="auto"/>
                                                    <w:bottom w:val="none" w:sz="0" w:space="0" w:color="auto"/>
                                                    <w:right w:val="none" w:sz="0" w:space="0" w:color="auto"/>
                                                  </w:divBdr>
                                                  <w:divsChild>
                                                    <w:div w:id="901601066">
                                                      <w:marLeft w:val="0"/>
                                                      <w:marRight w:val="0"/>
                                                      <w:marTop w:val="0"/>
                                                      <w:marBottom w:val="0"/>
                                                      <w:divBdr>
                                                        <w:top w:val="none" w:sz="0" w:space="0" w:color="auto"/>
                                                        <w:left w:val="none" w:sz="0" w:space="0" w:color="auto"/>
                                                        <w:bottom w:val="none" w:sz="0" w:space="0" w:color="auto"/>
                                                        <w:right w:val="none" w:sz="0" w:space="0" w:color="auto"/>
                                                      </w:divBdr>
                                                      <w:divsChild>
                                                        <w:div w:id="251398716">
                                                          <w:marLeft w:val="0"/>
                                                          <w:marRight w:val="0"/>
                                                          <w:marTop w:val="0"/>
                                                          <w:marBottom w:val="0"/>
                                                          <w:divBdr>
                                                            <w:top w:val="none" w:sz="0" w:space="0" w:color="auto"/>
                                                            <w:left w:val="none" w:sz="0" w:space="0" w:color="auto"/>
                                                            <w:bottom w:val="none" w:sz="0" w:space="0" w:color="auto"/>
                                                            <w:right w:val="none" w:sz="0" w:space="0" w:color="auto"/>
                                                          </w:divBdr>
                                                          <w:divsChild>
                                                            <w:div w:id="865171888">
                                                              <w:marLeft w:val="0"/>
                                                              <w:marRight w:val="0"/>
                                                              <w:marTop w:val="0"/>
                                                              <w:marBottom w:val="0"/>
                                                              <w:divBdr>
                                                                <w:top w:val="none" w:sz="0" w:space="0" w:color="auto"/>
                                                                <w:left w:val="none" w:sz="0" w:space="0" w:color="auto"/>
                                                                <w:bottom w:val="none" w:sz="0" w:space="0" w:color="auto"/>
                                                                <w:right w:val="none" w:sz="0" w:space="0" w:color="auto"/>
                                                              </w:divBdr>
                                                              <w:divsChild>
                                                                <w:div w:id="1233396346">
                                                                  <w:marLeft w:val="0"/>
                                                                  <w:marRight w:val="0"/>
                                                                  <w:marTop w:val="0"/>
                                                                  <w:marBottom w:val="0"/>
                                                                  <w:divBdr>
                                                                    <w:top w:val="none" w:sz="0" w:space="0" w:color="auto"/>
                                                                    <w:left w:val="none" w:sz="0" w:space="0" w:color="auto"/>
                                                                    <w:bottom w:val="none" w:sz="0" w:space="0" w:color="auto"/>
                                                                    <w:right w:val="none" w:sz="0" w:space="0" w:color="auto"/>
                                                                  </w:divBdr>
                                                                  <w:divsChild>
                                                                    <w:div w:id="1585263868">
                                                                      <w:marLeft w:val="0"/>
                                                                      <w:marRight w:val="0"/>
                                                                      <w:marTop w:val="0"/>
                                                                      <w:marBottom w:val="0"/>
                                                                      <w:divBdr>
                                                                        <w:top w:val="none" w:sz="0" w:space="0" w:color="auto"/>
                                                                        <w:left w:val="none" w:sz="0" w:space="0" w:color="auto"/>
                                                                        <w:bottom w:val="none" w:sz="0" w:space="0" w:color="auto"/>
                                                                        <w:right w:val="none" w:sz="0" w:space="0" w:color="auto"/>
                                                                      </w:divBdr>
                                                                      <w:divsChild>
                                                                        <w:div w:id="197598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284835">
                                                      <w:marLeft w:val="0"/>
                                                      <w:marRight w:val="0"/>
                                                      <w:marTop w:val="0"/>
                                                      <w:marBottom w:val="0"/>
                                                      <w:divBdr>
                                                        <w:top w:val="none" w:sz="0" w:space="0" w:color="auto"/>
                                                        <w:left w:val="none" w:sz="0" w:space="0" w:color="auto"/>
                                                        <w:bottom w:val="none" w:sz="0" w:space="0" w:color="auto"/>
                                                        <w:right w:val="none" w:sz="0" w:space="0" w:color="auto"/>
                                                      </w:divBdr>
                                                      <w:divsChild>
                                                        <w:div w:id="325282311">
                                                          <w:marLeft w:val="0"/>
                                                          <w:marRight w:val="0"/>
                                                          <w:marTop w:val="0"/>
                                                          <w:marBottom w:val="0"/>
                                                          <w:divBdr>
                                                            <w:top w:val="none" w:sz="0" w:space="0" w:color="auto"/>
                                                            <w:left w:val="none" w:sz="0" w:space="0" w:color="auto"/>
                                                            <w:bottom w:val="none" w:sz="0" w:space="0" w:color="auto"/>
                                                            <w:right w:val="none" w:sz="0" w:space="0" w:color="auto"/>
                                                          </w:divBdr>
                                                          <w:divsChild>
                                                            <w:div w:id="674068936">
                                                              <w:marLeft w:val="0"/>
                                                              <w:marRight w:val="0"/>
                                                              <w:marTop w:val="0"/>
                                                              <w:marBottom w:val="0"/>
                                                              <w:divBdr>
                                                                <w:top w:val="none" w:sz="0" w:space="0" w:color="auto"/>
                                                                <w:left w:val="none" w:sz="0" w:space="0" w:color="auto"/>
                                                                <w:bottom w:val="none" w:sz="0" w:space="0" w:color="auto"/>
                                                                <w:right w:val="none" w:sz="0" w:space="0" w:color="auto"/>
                                                              </w:divBdr>
                                                              <w:divsChild>
                                                                <w:div w:id="865169590">
                                                                  <w:marLeft w:val="0"/>
                                                                  <w:marRight w:val="0"/>
                                                                  <w:marTop w:val="0"/>
                                                                  <w:marBottom w:val="0"/>
                                                                  <w:divBdr>
                                                                    <w:top w:val="none" w:sz="0" w:space="0" w:color="auto"/>
                                                                    <w:left w:val="none" w:sz="0" w:space="0" w:color="auto"/>
                                                                    <w:bottom w:val="none" w:sz="0" w:space="0" w:color="auto"/>
                                                                    <w:right w:val="none" w:sz="0" w:space="0" w:color="auto"/>
                                                                  </w:divBdr>
                                                                  <w:divsChild>
                                                                    <w:div w:id="304044597">
                                                                      <w:marLeft w:val="0"/>
                                                                      <w:marRight w:val="0"/>
                                                                      <w:marTop w:val="0"/>
                                                                      <w:marBottom w:val="0"/>
                                                                      <w:divBdr>
                                                                        <w:top w:val="none" w:sz="0" w:space="0" w:color="auto"/>
                                                                        <w:left w:val="none" w:sz="0" w:space="0" w:color="auto"/>
                                                                        <w:bottom w:val="none" w:sz="0" w:space="0" w:color="auto"/>
                                                                        <w:right w:val="none" w:sz="0" w:space="0" w:color="auto"/>
                                                                      </w:divBdr>
                                                                      <w:divsChild>
                                                                        <w:div w:id="1043867881">
                                                                          <w:marLeft w:val="0"/>
                                                                          <w:marRight w:val="0"/>
                                                                          <w:marTop w:val="0"/>
                                                                          <w:marBottom w:val="0"/>
                                                                          <w:divBdr>
                                                                            <w:top w:val="none" w:sz="0" w:space="0" w:color="auto"/>
                                                                            <w:left w:val="none" w:sz="0" w:space="0" w:color="auto"/>
                                                                            <w:bottom w:val="none" w:sz="0" w:space="0" w:color="auto"/>
                                                                            <w:right w:val="none" w:sz="0" w:space="0" w:color="auto"/>
                                                                          </w:divBdr>
                                                                          <w:divsChild>
                                                                            <w:div w:id="35639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6196666">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4889704">
                                      <w:marLeft w:val="0"/>
                                      <w:marRight w:val="0"/>
                                      <w:marTop w:val="0"/>
                                      <w:marBottom w:val="0"/>
                                      <w:divBdr>
                                        <w:top w:val="none" w:sz="0" w:space="0" w:color="auto"/>
                                        <w:left w:val="none" w:sz="0" w:space="0" w:color="auto"/>
                                        <w:bottom w:val="none" w:sz="0" w:space="0" w:color="auto"/>
                                        <w:right w:val="none" w:sz="0" w:space="0" w:color="auto"/>
                                      </w:divBdr>
                                    </w:div>
                                    <w:div w:id="1469855802">
                                      <w:marLeft w:val="0"/>
                                      <w:marRight w:val="0"/>
                                      <w:marTop w:val="0"/>
                                      <w:marBottom w:val="0"/>
                                      <w:divBdr>
                                        <w:top w:val="none" w:sz="0" w:space="0" w:color="auto"/>
                                        <w:left w:val="none" w:sz="0" w:space="0" w:color="auto"/>
                                        <w:bottom w:val="none" w:sz="0" w:space="0" w:color="auto"/>
                                        <w:right w:val="none" w:sz="0" w:space="0" w:color="auto"/>
                                      </w:divBdr>
                                      <w:divsChild>
                                        <w:div w:id="432478772">
                                          <w:marLeft w:val="0"/>
                                          <w:marRight w:val="0"/>
                                          <w:marTop w:val="0"/>
                                          <w:marBottom w:val="0"/>
                                          <w:divBdr>
                                            <w:top w:val="none" w:sz="0" w:space="0" w:color="auto"/>
                                            <w:left w:val="none" w:sz="0" w:space="0" w:color="auto"/>
                                            <w:bottom w:val="none" w:sz="0" w:space="0" w:color="auto"/>
                                            <w:right w:val="none" w:sz="0" w:space="0" w:color="auto"/>
                                          </w:divBdr>
                                          <w:divsChild>
                                            <w:div w:id="1921137889">
                                              <w:marLeft w:val="0"/>
                                              <w:marRight w:val="0"/>
                                              <w:marTop w:val="0"/>
                                              <w:marBottom w:val="0"/>
                                              <w:divBdr>
                                                <w:top w:val="none" w:sz="0" w:space="0" w:color="auto"/>
                                                <w:left w:val="none" w:sz="0" w:space="0" w:color="auto"/>
                                                <w:bottom w:val="none" w:sz="0" w:space="0" w:color="auto"/>
                                                <w:right w:val="none" w:sz="0" w:space="0" w:color="auto"/>
                                              </w:divBdr>
                                              <w:divsChild>
                                                <w:div w:id="140657161">
                                                  <w:marLeft w:val="0"/>
                                                  <w:marRight w:val="0"/>
                                                  <w:marTop w:val="0"/>
                                                  <w:marBottom w:val="0"/>
                                                  <w:divBdr>
                                                    <w:top w:val="none" w:sz="0" w:space="0" w:color="auto"/>
                                                    <w:left w:val="none" w:sz="0" w:space="0" w:color="auto"/>
                                                    <w:bottom w:val="none" w:sz="0" w:space="0" w:color="auto"/>
                                                    <w:right w:val="none" w:sz="0" w:space="0" w:color="auto"/>
                                                  </w:divBdr>
                                                  <w:divsChild>
                                                    <w:div w:id="709918700">
                                                      <w:marLeft w:val="0"/>
                                                      <w:marRight w:val="0"/>
                                                      <w:marTop w:val="0"/>
                                                      <w:marBottom w:val="0"/>
                                                      <w:divBdr>
                                                        <w:top w:val="none" w:sz="0" w:space="0" w:color="auto"/>
                                                        <w:left w:val="none" w:sz="0" w:space="0" w:color="auto"/>
                                                        <w:bottom w:val="none" w:sz="0" w:space="0" w:color="auto"/>
                                                        <w:right w:val="none" w:sz="0" w:space="0" w:color="auto"/>
                                                      </w:divBdr>
                                                      <w:divsChild>
                                                        <w:div w:id="432021013">
                                                          <w:marLeft w:val="0"/>
                                                          <w:marRight w:val="0"/>
                                                          <w:marTop w:val="0"/>
                                                          <w:marBottom w:val="330"/>
                                                          <w:divBdr>
                                                            <w:top w:val="none" w:sz="0" w:space="0" w:color="auto"/>
                                                            <w:left w:val="none" w:sz="0" w:space="0" w:color="auto"/>
                                                            <w:bottom w:val="none" w:sz="0" w:space="0" w:color="auto"/>
                                                            <w:right w:val="none" w:sz="0" w:space="0" w:color="auto"/>
                                                          </w:divBdr>
                                                          <w:divsChild>
                                                            <w:div w:id="119206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95724">
                                                      <w:marLeft w:val="0"/>
                                                      <w:marRight w:val="0"/>
                                                      <w:marTop w:val="0"/>
                                                      <w:marBottom w:val="0"/>
                                                      <w:divBdr>
                                                        <w:top w:val="none" w:sz="0" w:space="0" w:color="auto"/>
                                                        <w:left w:val="none" w:sz="0" w:space="0" w:color="auto"/>
                                                        <w:bottom w:val="none" w:sz="0" w:space="0" w:color="auto"/>
                                                        <w:right w:val="none" w:sz="0" w:space="0" w:color="auto"/>
                                                      </w:divBdr>
                                                      <w:divsChild>
                                                        <w:div w:id="1860775026">
                                                          <w:marLeft w:val="0"/>
                                                          <w:marRight w:val="0"/>
                                                          <w:marTop w:val="0"/>
                                                          <w:marBottom w:val="0"/>
                                                          <w:divBdr>
                                                            <w:top w:val="none" w:sz="0" w:space="0" w:color="auto"/>
                                                            <w:left w:val="none" w:sz="0" w:space="0" w:color="auto"/>
                                                            <w:bottom w:val="none" w:sz="0" w:space="0" w:color="auto"/>
                                                            <w:right w:val="none" w:sz="0" w:space="0" w:color="auto"/>
                                                          </w:divBdr>
                                                          <w:divsChild>
                                                            <w:div w:id="1745377828">
                                                              <w:marLeft w:val="0"/>
                                                              <w:marRight w:val="225"/>
                                                              <w:marTop w:val="0"/>
                                                              <w:marBottom w:val="0"/>
                                                              <w:divBdr>
                                                                <w:top w:val="none" w:sz="0" w:space="0" w:color="auto"/>
                                                                <w:left w:val="none" w:sz="0" w:space="0" w:color="auto"/>
                                                                <w:bottom w:val="none" w:sz="0" w:space="0" w:color="auto"/>
                                                                <w:right w:val="none" w:sz="0" w:space="0" w:color="auto"/>
                                                              </w:divBdr>
                                                              <w:divsChild>
                                                                <w:div w:id="1688017010">
                                                                  <w:marLeft w:val="0"/>
                                                                  <w:marRight w:val="0"/>
                                                                  <w:marTop w:val="0"/>
                                                                  <w:marBottom w:val="0"/>
                                                                  <w:divBdr>
                                                                    <w:top w:val="none" w:sz="0" w:space="0" w:color="auto"/>
                                                                    <w:left w:val="none" w:sz="0" w:space="0" w:color="auto"/>
                                                                    <w:bottom w:val="none" w:sz="0" w:space="0" w:color="auto"/>
                                                                    <w:right w:val="none" w:sz="0" w:space="0" w:color="auto"/>
                                                                  </w:divBdr>
                                                                  <w:divsChild>
                                                                    <w:div w:id="1038117037">
                                                                      <w:marLeft w:val="0"/>
                                                                      <w:marRight w:val="0"/>
                                                                      <w:marTop w:val="0"/>
                                                                      <w:marBottom w:val="0"/>
                                                                      <w:divBdr>
                                                                        <w:top w:val="none" w:sz="0" w:space="0" w:color="auto"/>
                                                                        <w:left w:val="none" w:sz="0" w:space="0" w:color="auto"/>
                                                                        <w:bottom w:val="none" w:sz="0" w:space="0" w:color="auto"/>
                                                                        <w:right w:val="none" w:sz="0" w:space="0" w:color="auto"/>
                                                                      </w:divBdr>
                                                                      <w:divsChild>
                                                                        <w:div w:id="102039877">
                                                                          <w:marLeft w:val="0"/>
                                                                          <w:marRight w:val="0"/>
                                                                          <w:marTop w:val="0"/>
                                                                          <w:marBottom w:val="0"/>
                                                                          <w:divBdr>
                                                                            <w:top w:val="none" w:sz="0" w:space="0" w:color="auto"/>
                                                                            <w:left w:val="none" w:sz="0" w:space="0" w:color="auto"/>
                                                                            <w:bottom w:val="none" w:sz="0" w:space="0" w:color="auto"/>
                                                                            <w:right w:val="none" w:sz="0" w:space="0" w:color="auto"/>
                                                                          </w:divBdr>
                                                                          <w:divsChild>
                                                                            <w:div w:id="1903908687">
                                                                              <w:marLeft w:val="0"/>
                                                                              <w:marRight w:val="0"/>
                                                                              <w:marTop w:val="0"/>
                                                                              <w:marBottom w:val="0"/>
                                                                              <w:divBdr>
                                                                                <w:top w:val="none" w:sz="0" w:space="0" w:color="auto"/>
                                                                                <w:left w:val="none" w:sz="0" w:space="0" w:color="auto"/>
                                                                                <w:bottom w:val="none" w:sz="0" w:space="0" w:color="auto"/>
                                                                                <w:right w:val="none" w:sz="0" w:space="0" w:color="auto"/>
                                                                              </w:divBdr>
                                                                              <w:divsChild>
                                                                                <w:div w:id="1070688883">
                                                                                  <w:marLeft w:val="0"/>
                                                                                  <w:marRight w:val="0"/>
                                                                                  <w:marTop w:val="0"/>
                                                                                  <w:marBottom w:val="0"/>
                                                                                  <w:divBdr>
                                                                                    <w:top w:val="none" w:sz="0" w:space="0" w:color="auto"/>
                                                                                    <w:left w:val="none" w:sz="0" w:space="0" w:color="auto"/>
                                                                                    <w:bottom w:val="none" w:sz="0" w:space="0" w:color="auto"/>
                                                                                    <w:right w:val="none" w:sz="0" w:space="0" w:color="auto"/>
                                                                                  </w:divBdr>
                                                                                  <w:divsChild>
                                                                                    <w:div w:id="69855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520047">
                                                              <w:marLeft w:val="0"/>
                                                              <w:marRight w:val="0"/>
                                                              <w:marTop w:val="225"/>
                                                              <w:marBottom w:val="0"/>
                                                              <w:divBdr>
                                                                <w:top w:val="none" w:sz="0" w:space="0" w:color="auto"/>
                                                                <w:left w:val="none" w:sz="0" w:space="0" w:color="auto"/>
                                                                <w:bottom w:val="none" w:sz="0" w:space="0" w:color="auto"/>
                                                                <w:right w:val="none" w:sz="0" w:space="0" w:color="auto"/>
                                                              </w:divBdr>
                                                              <w:divsChild>
                                                                <w:div w:id="683821593">
                                                                  <w:marLeft w:val="0"/>
                                                                  <w:marRight w:val="0"/>
                                                                  <w:marTop w:val="0"/>
                                                                  <w:marBottom w:val="0"/>
                                                                  <w:divBdr>
                                                                    <w:top w:val="none" w:sz="0" w:space="0" w:color="auto"/>
                                                                    <w:left w:val="none" w:sz="0" w:space="0" w:color="auto"/>
                                                                    <w:bottom w:val="none" w:sz="0" w:space="0" w:color="auto"/>
                                                                    <w:right w:val="none" w:sz="0" w:space="0" w:color="auto"/>
                                                                  </w:divBdr>
                                                                </w:div>
                                                                <w:div w:id="2068990337">
                                                                  <w:marLeft w:val="0"/>
                                                                  <w:marRight w:val="0"/>
                                                                  <w:marTop w:val="0"/>
                                                                  <w:marBottom w:val="0"/>
                                                                  <w:divBdr>
                                                                    <w:top w:val="none" w:sz="0" w:space="0" w:color="auto"/>
                                                                    <w:left w:val="none" w:sz="0" w:space="0" w:color="auto"/>
                                                                    <w:bottom w:val="none" w:sz="0" w:space="0" w:color="auto"/>
                                                                    <w:right w:val="none" w:sz="0" w:space="0" w:color="auto"/>
                                                                  </w:divBdr>
                                                                  <w:divsChild>
                                                                    <w:div w:id="83198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409316">
                                                      <w:marLeft w:val="0"/>
                                                      <w:marRight w:val="0"/>
                                                      <w:marTop w:val="0"/>
                                                      <w:marBottom w:val="0"/>
                                                      <w:divBdr>
                                                        <w:top w:val="none" w:sz="0" w:space="0" w:color="auto"/>
                                                        <w:left w:val="none" w:sz="0" w:space="0" w:color="auto"/>
                                                        <w:bottom w:val="none" w:sz="0" w:space="0" w:color="auto"/>
                                                        <w:right w:val="none" w:sz="0" w:space="0" w:color="auto"/>
                                                      </w:divBdr>
                                                      <w:divsChild>
                                                        <w:div w:id="294720742">
                                                          <w:marLeft w:val="0"/>
                                                          <w:marRight w:val="0"/>
                                                          <w:marTop w:val="0"/>
                                                          <w:marBottom w:val="0"/>
                                                          <w:divBdr>
                                                            <w:top w:val="none" w:sz="0" w:space="0" w:color="auto"/>
                                                            <w:left w:val="none" w:sz="0" w:space="0" w:color="auto"/>
                                                            <w:bottom w:val="none" w:sz="0" w:space="0" w:color="auto"/>
                                                            <w:right w:val="none" w:sz="0" w:space="0" w:color="auto"/>
                                                          </w:divBdr>
                                                          <w:divsChild>
                                                            <w:div w:id="1558782235">
                                                              <w:marLeft w:val="0"/>
                                                              <w:marRight w:val="225"/>
                                                              <w:marTop w:val="0"/>
                                                              <w:marBottom w:val="0"/>
                                                              <w:divBdr>
                                                                <w:top w:val="none" w:sz="0" w:space="0" w:color="auto"/>
                                                                <w:left w:val="none" w:sz="0" w:space="0" w:color="auto"/>
                                                                <w:bottom w:val="none" w:sz="0" w:space="0" w:color="auto"/>
                                                                <w:right w:val="none" w:sz="0" w:space="0" w:color="auto"/>
                                                              </w:divBdr>
                                                              <w:divsChild>
                                                                <w:div w:id="520516405">
                                                                  <w:marLeft w:val="0"/>
                                                                  <w:marRight w:val="0"/>
                                                                  <w:marTop w:val="0"/>
                                                                  <w:marBottom w:val="0"/>
                                                                  <w:divBdr>
                                                                    <w:top w:val="none" w:sz="0" w:space="0" w:color="auto"/>
                                                                    <w:left w:val="none" w:sz="0" w:space="0" w:color="auto"/>
                                                                    <w:bottom w:val="none" w:sz="0" w:space="0" w:color="auto"/>
                                                                    <w:right w:val="none" w:sz="0" w:space="0" w:color="auto"/>
                                                                  </w:divBdr>
                                                                  <w:divsChild>
                                                                    <w:div w:id="1254900691">
                                                                      <w:marLeft w:val="0"/>
                                                                      <w:marRight w:val="0"/>
                                                                      <w:marTop w:val="0"/>
                                                                      <w:marBottom w:val="0"/>
                                                                      <w:divBdr>
                                                                        <w:top w:val="none" w:sz="0" w:space="0" w:color="auto"/>
                                                                        <w:left w:val="none" w:sz="0" w:space="0" w:color="auto"/>
                                                                        <w:bottom w:val="none" w:sz="0" w:space="0" w:color="auto"/>
                                                                        <w:right w:val="none" w:sz="0" w:space="0" w:color="auto"/>
                                                                      </w:divBdr>
                                                                      <w:divsChild>
                                                                        <w:div w:id="1960139234">
                                                                          <w:marLeft w:val="-47"/>
                                                                          <w:marRight w:val="0"/>
                                                                          <w:marTop w:val="0"/>
                                                                          <w:marBottom w:val="0"/>
                                                                          <w:divBdr>
                                                                            <w:top w:val="none" w:sz="0" w:space="0" w:color="auto"/>
                                                                            <w:left w:val="none" w:sz="0" w:space="0" w:color="auto"/>
                                                                            <w:bottom w:val="none" w:sz="0" w:space="0" w:color="auto"/>
                                                                            <w:right w:val="none" w:sz="0" w:space="0" w:color="auto"/>
                                                                          </w:divBdr>
                                                                          <w:divsChild>
                                                                            <w:div w:id="1118183269">
                                                                              <w:marLeft w:val="0"/>
                                                                              <w:marRight w:val="0"/>
                                                                              <w:marTop w:val="0"/>
                                                                              <w:marBottom w:val="0"/>
                                                                              <w:divBdr>
                                                                                <w:top w:val="none" w:sz="0" w:space="0" w:color="auto"/>
                                                                                <w:left w:val="none" w:sz="0" w:space="0" w:color="auto"/>
                                                                                <w:bottom w:val="none" w:sz="0" w:space="0" w:color="auto"/>
                                                                                <w:right w:val="none" w:sz="0" w:space="0" w:color="auto"/>
                                                                              </w:divBdr>
                                                                              <w:divsChild>
                                                                                <w:div w:id="1233077338">
                                                                                  <w:marLeft w:val="0"/>
                                                                                  <w:marRight w:val="0"/>
                                                                                  <w:marTop w:val="0"/>
                                                                                  <w:marBottom w:val="0"/>
                                                                                  <w:divBdr>
                                                                                    <w:top w:val="none" w:sz="0" w:space="0" w:color="auto"/>
                                                                                    <w:left w:val="none" w:sz="0" w:space="0" w:color="auto"/>
                                                                                    <w:bottom w:val="none" w:sz="0" w:space="0" w:color="auto"/>
                                                                                    <w:right w:val="none" w:sz="0" w:space="0" w:color="auto"/>
                                                                                  </w:divBdr>
                                                                                  <w:divsChild>
                                                                                    <w:div w:id="67623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225922">
                                                              <w:marLeft w:val="0"/>
                                                              <w:marRight w:val="0"/>
                                                              <w:marTop w:val="0"/>
                                                              <w:marBottom w:val="0"/>
                                                              <w:divBdr>
                                                                <w:top w:val="none" w:sz="0" w:space="0" w:color="auto"/>
                                                                <w:left w:val="none" w:sz="0" w:space="0" w:color="auto"/>
                                                                <w:bottom w:val="none" w:sz="0" w:space="0" w:color="auto"/>
                                                                <w:right w:val="none" w:sz="0" w:space="0" w:color="auto"/>
                                                              </w:divBdr>
                                                              <w:divsChild>
                                                                <w:div w:id="767391530">
                                                                  <w:marLeft w:val="0"/>
                                                                  <w:marRight w:val="0"/>
                                                                  <w:marTop w:val="0"/>
                                                                  <w:marBottom w:val="0"/>
                                                                  <w:divBdr>
                                                                    <w:top w:val="none" w:sz="0" w:space="0" w:color="auto"/>
                                                                    <w:left w:val="none" w:sz="0" w:space="0" w:color="auto"/>
                                                                    <w:bottom w:val="none" w:sz="0" w:space="0" w:color="auto"/>
                                                                    <w:right w:val="none" w:sz="0" w:space="0" w:color="auto"/>
                                                                  </w:divBdr>
                                                                </w:div>
                                                                <w:div w:id="1381632908">
                                                                  <w:marLeft w:val="0"/>
                                                                  <w:marRight w:val="0"/>
                                                                  <w:marTop w:val="0"/>
                                                                  <w:marBottom w:val="0"/>
                                                                  <w:divBdr>
                                                                    <w:top w:val="none" w:sz="0" w:space="0" w:color="auto"/>
                                                                    <w:left w:val="none" w:sz="0" w:space="0" w:color="auto"/>
                                                                    <w:bottom w:val="none" w:sz="0" w:space="0" w:color="auto"/>
                                                                    <w:right w:val="none" w:sz="0" w:space="0" w:color="auto"/>
                                                                  </w:divBdr>
                                                                  <w:divsChild>
                                                                    <w:div w:id="89072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982286">
                                                      <w:marLeft w:val="0"/>
                                                      <w:marRight w:val="0"/>
                                                      <w:marTop w:val="0"/>
                                                      <w:marBottom w:val="0"/>
                                                      <w:divBdr>
                                                        <w:top w:val="none" w:sz="0" w:space="0" w:color="auto"/>
                                                        <w:left w:val="none" w:sz="0" w:space="0" w:color="auto"/>
                                                        <w:bottom w:val="none" w:sz="0" w:space="0" w:color="auto"/>
                                                        <w:right w:val="none" w:sz="0" w:space="0" w:color="auto"/>
                                                      </w:divBdr>
                                                      <w:divsChild>
                                                        <w:div w:id="1236473431">
                                                          <w:marLeft w:val="0"/>
                                                          <w:marRight w:val="0"/>
                                                          <w:marTop w:val="0"/>
                                                          <w:marBottom w:val="0"/>
                                                          <w:divBdr>
                                                            <w:top w:val="none" w:sz="0" w:space="0" w:color="auto"/>
                                                            <w:left w:val="none" w:sz="0" w:space="0" w:color="auto"/>
                                                            <w:bottom w:val="none" w:sz="0" w:space="0" w:color="auto"/>
                                                            <w:right w:val="none" w:sz="0" w:space="0" w:color="auto"/>
                                                          </w:divBdr>
                                                          <w:divsChild>
                                                            <w:div w:id="2046516238">
                                                              <w:marLeft w:val="0"/>
                                                              <w:marRight w:val="225"/>
                                                              <w:marTop w:val="0"/>
                                                              <w:marBottom w:val="0"/>
                                                              <w:divBdr>
                                                                <w:top w:val="none" w:sz="0" w:space="0" w:color="auto"/>
                                                                <w:left w:val="none" w:sz="0" w:space="0" w:color="auto"/>
                                                                <w:bottom w:val="none" w:sz="0" w:space="0" w:color="auto"/>
                                                                <w:right w:val="none" w:sz="0" w:space="0" w:color="auto"/>
                                                              </w:divBdr>
                                                              <w:divsChild>
                                                                <w:div w:id="1072435141">
                                                                  <w:marLeft w:val="0"/>
                                                                  <w:marRight w:val="0"/>
                                                                  <w:marTop w:val="0"/>
                                                                  <w:marBottom w:val="0"/>
                                                                  <w:divBdr>
                                                                    <w:top w:val="none" w:sz="0" w:space="0" w:color="auto"/>
                                                                    <w:left w:val="none" w:sz="0" w:space="0" w:color="auto"/>
                                                                    <w:bottom w:val="none" w:sz="0" w:space="0" w:color="auto"/>
                                                                    <w:right w:val="none" w:sz="0" w:space="0" w:color="auto"/>
                                                                  </w:divBdr>
                                                                  <w:divsChild>
                                                                    <w:div w:id="356129001">
                                                                      <w:marLeft w:val="0"/>
                                                                      <w:marRight w:val="0"/>
                                                                      <w:marTop w:val="0"/>
                                                                      <w:marBottom w:val="0"/>
                                                                      <w:divBdr>
                                                                        <w:top w:val="none" w:sz="0" w:space="0" w:color="auto"/>
                                                                        <w:left w:val="none" w:sz="0" w:space="0" w:color="auto"/>
                                                                        <w:bottom w:val="none" w:sz="0" w:space="0" w:color="auto"/>
                                                                        <w:right w:val="none" w:sz="0" w:space="0" w:color="auto"/>
                                                                      </w:divBdr>
                                                                      <w:divsChild>
                                                                        <w:div w:id="151213696">
                                                                          <w:marLeft w:val="-230"/>
                                                                          <w:marRight w:val="0"/>
                                                                          <w:marTop w:val="0"/>
                                                                          <w:marBottom w:val="0"/>
                                                                          <w:divBdr>
                                                                            <w:top w:val="none" w:sz="0" w:space="0" w:color="auto"/>
                                                                            <w:left w:val="none" w:sz="0" w:space="0" w:color="auto"/>
                                                                            <w:bottom w:val="none" w:sz="0" w:space="0" w:color="auto"/>
                                                                            <w:right w:val="none" w:sz="0" w:space="0" w:color="auto"/>
                                                                          </w:divBdr>
                                                                          <w:divsChild>
                                                                            <w:div w:id="211579799">
                                                                              <w:marLeft w:val="0"/>
                                                                              <w:marRight w:val="0"/>
                                                                              <w:marTop w:val="0"/>
                                                                              <w:marBottom w:val="0"/>
                                                                              <w:divBdr>
                                                                                <w:top w:val="none" w:sz="0" w:space="0" w:color="auto"/>
                                                                                <w:left w:val="none" w:sz="0" w:space="0" w:color="auto"/>
                                                                                <w:bottom w:val="none" w:sz="0" w:space="0" w:color="auto"/>
                                                                                <w:right w:val="none" w:sz="0" w:space="0" w:color="auto"/>
                                                                              </w:divBdr>
                                                                              <w:divsChild>
                                                                                <w:div w:id="1525047463">
                                                                                  <w:marLeft w:val="0"/>
                                                                                  <w:marRight w:val="0"/>
                                                                                  <w:marTop w:val="0"/>
                                                                                  <w:marBottom w:val="0"/>
                                                                                  <w:divBdr>
                                                                                    <w:top w:val="none" w:sz="0" w:space="0" w:color="auto"/>
                                                                                    <w:left w:val="none" w:sz="0" w:space="0" w:color="auto"/>
                                                                                    <w:bottom w:val="none" w:sz="0" w:space="0" w:color="auto"/>
                                                                                    <w:right w:val="none" w:sz="0" w:space="0" w:color="auto"/>
                                                                                  </w:divBdr>
                                                                                  <w:divsChild>
                                                                                    <w:div w:id="11822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537025">
                                                              <w:marLeft w:val="0"/>
                                                              <w:marRight w:val="0"/>
                                                              <w:marTop w:val="0"/>
                                                              <w:marBottom w:val="0"/>
                                                              <w:divBdr>
                                                                <w:top w:val="none" w:sz="0" w:space="0" w:color="auto"/>
                                                                <w:left w:val="none" w:sz="0" w:space="0" w:color="auto"/>
                                                                <w:bottom w:val="none" w:sz="0" w:space="0" w:color="auto"/>
                                                                <w:right w:val="none" w:sz="0" w:space="0" w:color="auto"/>
                                                              </w:divBdr>
                                                              <w:divsChild>
                                                                <w:div w:id="435295494">
                                                                  <w:marLeft w:val="0"/>
                                                                  <w:marRight w:val="0"/>
                                                                  <w:marTop w:val="0"/>
                                                                  <w:marBottom w:val="0"/>
                                                                  <w:divBdr>
                                                                    <w:top w:val="none" w:sz="0" w:space="0" w:color="auto"/>
                                                                    <w:left w:val="none" w:sz="0" w:space="0" w:color="auto"/>
                                                                    <w:bottom w:val="none" w:sz="0" w:space="0" w:color="auto"/>
                                                                    <w:right w:val="none" w:sz="0" w:space="0" w:color="auto"/>
                                                                  </w:divBdr>
                                                                </w:div>
                                                                <w:div w:id="1085880457">
                                                                  <w:marLeft w:val="0"/>
                                                                  <w:marRight w:val="0"/>
                                                                  <w:marTop w:val="0"/>
                                                                  <w:marBottom w:val="0"/>
                                                                  <w:divBdr>
                                                                    <w:top w:val="none" w:sz="0" w:space="0" w:color="auto"/>
                                                                    <w:left w:val="none" w:sz="0" w:space="0" w:color="auto"/>
                                                                    <w:bottom w:val="none" w:sz="0" w:space="0" w:color="auto"/>
                                                                    <w:right w:val="none" w:sz="0" w:space="0" w:color="auto"/>
                                                                  </w:divBdr>
                                                                  <w:divsChild>
                                                                    <w:div w:id="62451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134877">
                                      <w:marLeft w:val="0"/>
                                      <w:marRight w:val="0"/>
                                      <w:marTop w:val="0"/>
                                      <w:marBottom w:val="0"/>
                                      <w:divBdr>
                                        <w:top w:val="none" w:sz="0" w:space="0" w:color="auto"/>
                                        <w:left w:val="none" w:sz="0" w:space="0" w:color="auto"/>
                                        <w:bottom w:val="none" w:sz="0" w:space="0" w:color="auto"/>
                                        <w:right w:val="none" w:sz="0" w:space="0" w:color="auto"/>
                                      </w:divBdr>
                                    </w:div>
                                    <w:div w:id="1398237858">
                                      <w:marLeft w:val="0"/>
                                      <w:marRight w:val="0"/>
                                      <w:marTop w:val="0"/>
                                      <w:marBottom w:val="0"/>
                                      <w:divBdr>
                                        <w:top w:val="none" w:sz="0" w:space="0" w:color="auto"/>
                                        <w:left w:val="none" w:sz="0" w:space="0" w:color="auto"/>
                                        <w:bottom w:val="none" w:sz="0" w:space="0" w:color="auto"/>
                                        <w:right w:val="none" w:sz="0" w:space="0" w:color="auto"/>
                                      </w:divBdr>
                                    </w:div>
                                    <w:div w:id="2035419657">
                                      <w:marLeft w:val="0"/>
                                      <w:marRight w:val="0"/>
                                      <w:marTop w:val="0"/>
                                      <w:marBottom w:val="0"/>
                                      <w:divBdr>
                                        <w:top w:val="none" w:sz="0" w:space="0" w:color="auto"/>
                                        <w:left w:val="none" w:sz="0" w:space="0" w:color="auto"/>
                                        <w:bottom w:val="none" w:sz="0" w:space="0" w:color="auto"/>
                                        <w:right w:val="none" w:sz="0" w:space="0" w:color="auto"/>
                                      </w:divBdr>
                                    </w:div>
                                    <w:div w:id="1998874780">
                                      <w:marLeft w:val="0"/>
                                      <w:marRight w:val="0"/>
                                      <w:marTop w:val="0"/>
                                      <w:marBottom w:val="0"/>
                                      <w:divBdr>
                                        <w:top w:val="none" w:sz="0" w:space="0" w:color="auto"/>
                                        <w:left w:val="none" w:sz="0" w:space="0" w:color="auto"/>
                                        <w:bottom w:val="none" w:sz="0" w:space="0" w:color="auto"/>
                                        <w:right w:val="none" w:sz="0" w:space="0" w:color="auto"/>
                                      </w:divBdr>
                                    </w:div>
                                    <w:div w:id="1433041050">
                                      <w:marLeft w:val="0"/>
                                      <w:marRight w:val="0"/>
                                      <w:marTop w:val="0"/>
                                      <w:marBottom w:val="0"/>
                                      <w:divBdr>
                                        <w:top w:val="none" w:sz="0" w:space="0" w:color="auto"/>
                                        <w:left w:val="none" w:sz="0" w:space="0" w:color="auto"/>
                                        <w:bottom w:val="none" w:sz="0" w:space="0" w:color="auto"/>
                                        <w:right w:val="none" w:sz="0" w:space="0" w:color="auto"/>
                                      </w:divBdr>
                                    </w:div>
                                    <w:div w:id="1775662746">
                                      <w:marLeft w:val="0"/>
                                      <w:marRight w:val="0"/>
                                      <w:marTop w:val="0"/>
                                      <w:marBottom w:val="0"/>
                                      <w:divBdr>
                                        <w:top w:val="none" w:sz="0" w:space="0" w:color="auto"/>
                                        <w:left w:val="none" w:sz="0" w:space="0" w:color="auto"/>
                                        <w:bottom w:val="none" w:sz="0" w:space="0" w:color="auto"/>
                                        <w:right w:val="none" w:sz="0" w:space="0" w:color="auto"/>
                                      </w:divBdr>
                                    </w:div>
                                    <w:div w:id="642929296">
                                      <w:marLeft w:val="0"/>
                                      <w:marRight w:val="0"/>
                                      <w:marTop w:val="0"/>
                                      <w:marBottom w:val="0"/>
                                      <w:divBdr>
                                        <w:top w:val="none" w:sz="0" w:space="0" w:color="auto"/>
                                        <w:left w:val="none" w:sz="0" w:space="0" w:color="auto"/>
                                        <w:bottom w:val="none" w:sz="0" w:space="0" w:color="auto"/>
                                        <w:right w:val="none" w:sz="0" w:space="0" w:color="auto"/>
                                      </w:divBdr>
                                      <w:divsChild>
                                        <w:div w:id="429207435">
                                          <w:marLeft w:val="0"/>
                                          <w:marRight w:val="0"/>
                                          <w:marTop w:val="0"/>
                                          <w:marBottom w:val="0"/>
                                          <w:divBdr>
                                            <w:top w:val="none" w:sz="0" w:space="0" w:color="auto"/>
                                            <w:left w:val="none" w:sz="0" w:space="0" w:color="auto"/>
                                            <w:bottom w:val="none" w:sz="0" w:space="0" w:color="auto"/>
                                            <w:right w:val="none" w:sz="0" w:space="0" w:color="auto"/>
                                          </w:divBdr>
                                          <w:divsChild>
                                            <w:div w:id="185095455">
                                              <w:marLeft w:val="0"/>
                                              <w:marRight w:val="0"/>
                                              <w:marTop w:val="0"/>
                                              <w:marBottom w:val="0"/>
                                              <w:divBdr>
                                                <w:top w:val="none" w:sz="0" w:space="0" w:color="auto"/>
                                                <w:left w:val="none" w:sz="0" w:space="0" w:color="auto"/>
                                                <w:bottom w:val="none" w:sz="0" w:space="0" w:color="auto"/>
                                                <w:right w:val="none" w:sz="0" w:space="0" w:color="auto"/>
                                              </w:divBdr>
                                              <w:divsChild>
                                                <w:div w:id="427191941">
                                                  <w:marLeft w:val="0"/>
                                                  <w:marRight w:val="0"/>
                                                  <w:marTop w:val="0"/>
                                                  <w:marBottom w:val="0"/>
                                                  <w:divBdr>
                                                    <w:top w:val="none" w:sz="0" w:space="0" w:color="auto"/>
                                                    <w:left w:val="none" w:sz="0" w:space="0" w:color="auto"/>
                                                    <w:bottom w:val="none" w:sz="0" w:space="0" w:color="auto"/>
                                                    <w:right w:val="none" w:sz="0" w:space="0" w:color="auto"/>
                                                  </w:divBdr>
                                                  <w:divsChild>
                                                    <w:div w:id="1112167867">
                                                      <w:marLeft w:val="0"/>
                                                      <w:marRight w:val="0"/>
                                                      <w:marTop w:val="0"/>
                                                      <w:marBottom w:val="0"/>
                                                      <w:divBdr>
                                                        <w:top w:val="none" w:sz="0" w:space="0" w:color="auto"/>
                                                        <w:left w:val="none" w:sz="0" w:space="0" w:color="auto"/>
                                                        <w:bottom w:val="none" w:sz="0" w:space="0" w:color="auto"/>
                                                        <w:right w:val="none" w:sz="0" w:space="0" w:color="auto"/>
                                                      </w:divBdr>
                                                      <w:divsChild>
                                                        <w:div w:id="25339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759402">
                                          <w:marLeft w:val="0"/>
                                          <w:marRight w:val="0"/>
                                          <w:marTop w:val="0"/>
                                          <w:marBottom w:val="0"/>
                                          <w:divBdr>
                                            <w:top w:val="none" w:sz="0" w:space="0" w:color="auto"/>
                                            <w:left w:val="none" w:sz="0" w:space="0" w:color="auto"/>
                                            <w:bottom w:val="none" w:sz="0" w:space="0" w:color="auto"/>
                                            <w:right w:val="none" w:sz="0" w:space="0" w:color="auto"/>
                                          </w:divBdr>
                                        </w:div>
                                      </w:divsChild>
                                    </w:div>
                                    <w:div w:id="2089962645">
                                      <w:marLeft w:val="0"/>
                                      <w:marRight w:val="0"/>
                                      <w:marTop w:val="0"/>
                                      <w:marBottom w:val="0"/>
                                      <w:divBdr>
                                        <w:top w:val="none" w:sz="0" w:space="0" w:color="auto"/>
                                        <w:left w:val="none" w:sz="0" w:space="0" w:color="auto"/>
                                        <w:bottom w:val="none" w:sz="0" w:space="0" w:color="auto"/>
                                        <w:right w:val="none" w:sz="0" w:space="0" w:color="auto"/>
                                      </w:divBdr>
                                    </w:div>
                                    <w:div w:id="19743562">
                                      <w:marLeft w:val="0"/>
                                      <w:marRight w:val="0"/>
                                      <w:marTop w:val="0"/>
                                      <w:marBottom w:val="0"/>
                                      <w:divBdr>
                                        <w:top w:val="none" w:sz="0" w:space="0" w:color="auto"/>
                                        <w:left w:val="none" w:sz="0" w:space="0" w:color="auto"/>
                                        <w:bottom w:val="none" w:sz="0" w:space="0" w:color="auto"/>
                                        <w:right w:val="none" w:sz="0" w:space="0" w:color="auto"/>
                                      </w:divBdr>
                                    </w:div>
                                    <w:div w:id="347372512">
                                      <w:marLeft w:val="0"/>
                                      <w:marRight w:val="0"/>
                                      <w:marTop w:val="0"/>
                                      <w:marBottom w:val="0"/>
                                      <w:divBdr>
                                        <w:top w:val="none" w:sz="0" w:space="0" w:color="auto"/>
                                        <w:left w:val="none" w:sz="0" w:space="0" w:color="auto"/>
                                        <w:bottom w:val="none" w:sz="0" w:space="0" w:color="auto"/>
                                        <w:right w:val="none" w:sz="0" w:space="0" w:color="auto"/>
                                      </w:divBdr>
                                    </w:div>
                                    <w:div w:id="1784499598">
                                      <w:marLeft w:val="0"/>
                                      <w:marRight w:val="0"/>
                                      <w:marTop w:val="0"/>
                                      <w:marBottom w:val="0"/>
                                      <w:divBdr>
                                        <w:top w:val="none" w:sz="0" w:space="0" w:color="auto"/>
                                        <w:left w:val="none" w:sz="0" w:space="0" w:color="auto"/>
                                        <w:bottom w:val="none" w:sz="0" w:space="0" w:color="auto"/>
                                        <w:right w:val="none" w:sz="0" w:space="0" w:color="auto"/>
                                      </w:divBdr>
                                    </w:div>
                                    <w:div w:id="1775443790">
                                      <w:marLeft w:val="0"/>
                                      <w:marRight w:val="0"/>
                                      <w:marTop w:val="0"/>
                                      <w:marBottom w:val="0"/>
                                      <w:divBdr>
                                        <w:top w:val="none" w:sz="0" w:space="0" w:color="auto"/>
                                        <w:left w:val="none" w:sz="0" w:space="0" w:color="auto"/>
                                        <w:bottom w:val="none" w:sz="0" w:space="0" w:color="auto"/>
                                        <w:right w:val="none" w:sz="0" w:space="0" w:color="auto"/>
                                      </w:divBdr>
                                    </w:div>
                                    <w:div w:id="207758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u.edu/andrew-franklin" TargetMode="External"/><Relationship Id="rId13" Type="http://schemas.openxmlformats.org/officeDocument/2006/relationships/hyperlink" Target="https://www.spectrumnews.org/news/autistic-burnout-explaine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ationalgeographic.com/science/coronavirus-coverage" TargetMode="External"/><Relationship Id="rId12" Type="http://schemas.openxmlformats.org/officeDocument/2006/relationships/hyperlink" Target="https://www.climatecentral.org/" TargetMode="External"/><Relationship Id="rId17"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link.springer.com/article/10.1007/s10919-019-00314-1" TargetMode="External"/><Relationship Id="rId5" Type="http://schemas.openxmlformats.org/officeDocument/2006/relationships/footnotes" Target="footnotes.xml"/><Relationship Id="rId15" Type="http://schemas.openxmlformats.org/officeDocument/2006/relationships/hyperlink" Target="https://www.nationalgeographic.com/science/2020/04/coronavirus-zoom-fatigue-is-taxing-the-brain-here-is-why-that-happens/?fbclid=IwAR04I4799e8b1Dtf_YyO05ZJbHxrfwlL2UH_uXNVwY_EUAD1WlL0HnNuJLA" TargetMode="External"/><Relationship Id="rId10" Type="http://schemas.openxmlformats.org/officeDocument/2006/relationships/hyperlink" Target="https://psycnet.apa.org/record/2005-00463-00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ientificamerican.com/article/eye-contact-how-long-is-too-long/" TargetMode="External"/><Relationship Id="rId14" Type="http://schemas.openxmlformats.org/officeDocument/2006/relationships/hyperlink" Target="https://cyberpsychology.eu/article/view/6757/62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1366</Words>
  <Characters>7792</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UCLH</Company>
  <LinksUpToDate>false</LinksUpToDate>
  <CharactersWithSpaces>9140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Valerie James</dc:creator>
  <cp:lastModifiedBy>Kearley,Miriam</cp:lastModifiedBy>
  <cp:revision>2</cp:revision>
  <dcterms:created xsi:type="dcterms:W3CDTF">2020-05-12T08:01:00Z</dcterms:created>
  <dcterms:modified xsi:type="dcterms:W3CDTF">2020-05-12T08:01:00Z</dcterms:modified>
</cp:coreProperties>
</file>